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E3F" w:rsidRPr="00EA1E3F" w:rsidRDefault="00EA1E3F" w:rsidP="00EA1E3F">
      <w:pPr>
        <w:spacing w:after="300" w:line="240" w:lineRule="auto"/>
        <w:jc w:val="center"/>
        <w:outlineLvl w:val="1"/>
        <w:rPr>
          <w:rFonts w:ascii="Arial" w:eastAsia="Times New Roman" w:hAnsi="Arial" w:cs="Arial"/>
          <w:b/>
          <w:bCs/>
          <w:color w:val="2B2B2B"/>
          <w:sz w:val="27"/>
          <w:szCs w:val="27"/>
        </w:rPr>
      </w:pPr>
      <w:r w:rsidRPr="00EA1E3F">
        <w:rPr>
          <w:rFonts w:ascii="Arial" w:eastAsia="Times New Roman" w:hAnsi="Arial" w:cs="Arial"/>
          <w:b/>
          <w:bCs/>
          <w:color w:val="2B2B2B"/>
          <w:sz w:val="27"/>
          <w:szCs w:val="27"/>
        </w:rPr>
        <w:t>Договор о закупке работ</w:t>
      </w:r>
    </w:p>
    <w:p w:rsidR="00EA1E3F" w:rsidRPr="00EA1E3F" w:rsidRDefault="00EA1E3F" w:rsidP="00EA1E3F">
      <w:pPr>
        <w:spacing w:after="150" w:line="240" w:lineRule="auto"/>
        <w:jc w:val="both"/>
        <w:rPr>
          <w:rFonts w:ascii="Arial" w:eastAsia="Times New Roman" w:hAnsi="Arial" w:cs="Arial"/>
          <w:color w:val="2B2B2B"/>
          <w:sz w:val="21"/>
          <w:szCs w:val="21"/>
        </w:rPr>
      </w:pPr>
      <w:proofErr w:type="gramStart"/>
      <w:r w:rsidRPr="00EA1E3F">
        <w:rPr>
          <w:rFonts w:ascii="Arial" w:eastAsia="Times New Roman" w:hAnsi="Arial" w:cs="Arial"/>
          <w:b/>
          <w:bCs/>
          <w:color w:val="0082FF"/>
          <w:sz w:val="21"/>
        </w:rPr>
        <w:t>Товарищество с ограниченной ответственностью "Богатырь Комир"</w:t>
      </w:r>
      <w:r w:rsidRPr="00EA1E3F">
        <w:rPr>
          <w:rFonts w:ascii="Arial" w:eastAsia="Times New Roman" w:hAnsi="Arial" w:cs="Arial"/>
          <w:color w:val="2B2B2B"/>
          <w:sz w:val="21"/>
        </w:rPr>
        <w:t>, именуемое в дальнейшем «Заказчик», в лице </w:t>
      </w:r>
      <w:r w:rsidRPr="00EA1E3F">
        <w:rPr>
          <w:rFonts w:ascii="Arial" w:eastAsia="Times New Roman" w:hAnsi="Arial" w:cs="Arial"/>
          <w:b/>
          <w:bCs/>
          <w:color w:val="0082FF"/>
          <w:sz w:val="21"/>
        </w:rPr>
        <w:t>[Должность руководителя заказчика]</w:t>
      </w:r>
      <w:r w:rsidRPr="00EA1E3F">
        <w:rPr>
          <w:rFonts w:ascii="Arial" w:eastAsia="Times New Roman" w:hAnsi="Arial" w:cs="Arial"/>
          <w:color w:val="2B2B2B"/>
          <w:sz w:val="21"/>
        </w:rPr>
        <w:t> </w:t>
      </w:r>
      <w:r w:rsidRPr="00EA1E3F">
        <w:rPr>
          <w:rFonts w:ascii="Arial" w:eastAsia="Times New Roman" w:hAnsi="Arial" w:cs="Arial"/>
          <w:b/>
          <w:bCs/>
          <w:color w:val="0082FF"/>
          <w:sz w:val="21"/>
        </w:rPr>
        <w:t>[ФИО руководителя заказчика]</w:t>
      </w:r>
      <w:r w:rsidRPr="00EA1E3F">
        <w:rPr>
          <w:rFonts w:ascii="Arial" w:eastAsia="Times New Roman" w:hAnsi="Arial" w:cs="Arial"/>
          <w:color w:val="2B2B2B"/>
          <w:sz w:val="21"/>
        </w:rPr>
        <w:t>, действующего на основании </w:t>
      </w:r>
      <w:r w:rsidRPr="00EA1E3F">
        <w:rPr>
          <w:rFonts w:ascii="Arial" w:eastAsia="Times New Roman" w:hAnsi="Arial" w:cs="Arial"/>
          <w:b/>
          <w:bCs/>
          <w:color w:val="0082FF"/>
          <w:sz w:val="21"/>
        </w:rPr>
        <w:t>[Основание руководителя заказчика]</w:t>
      </w:r>
      <w:r w:rsidRPr="00EA1E3F">
        <w:rPr>
          <w:rFonts w:ascii="Arial" w:eastAsia="Times New Roman" w:hAnsi="Arial" w:cs="Arial"/>
          <w:color w:val="2B2B2B"/>
          <w:sz w:val="21"/>
        </w:rPr>
        <w:t>, с одной стороны, и </w:t>
      </w:r>
      <w:r w:rsidRPr="00EA1E3F">
        <w:rPr>
          <w:rFonts w:ascii="Arial" w:eastAsia="Times New Roman" w:hAnsi="Arial" w:cs="Arial"/>
          <w:b/>
          <w:bCs/>
          <w:color w:val="0082FF"/>
          <w:sz w:val="21"/>
        </w:rPr>
        <w:t>[Полное наименование подрядчика]</w:t>
      </w:r>
      <w:r w:rsidRPr="00EA1E3F">
        <w:rPr>
          <w:rFonts w:ascii="Arial" w:eastAsia="Times New Roman" w:hAnsi="Arial" w:cs="Arial"/>
          <w:color w:val="2B2B2B"/>
          <w:sz w:val="21"/>
        </w:rPr>
        <w:t> именуемое в дальнейшем «Подрядчик», в лице </w:t>
      </w:r>
      <w:r w:rsidRPr="00EA1E3F">
        <w:rPr>
          <w:rFonts w:ascii="Arial" w:eastAsia="Times New Roman" w:hAnsi="Arial" w:cs="Arial"/>
          <w:b/>
          <w:bCs/>
          <w:color w:val="0082FF"/>
          <w:sz w:val="21"/>
        </w:rPr>
        <w:t>[Должность руководителя подрядчика]</w:t>
      </w:r>
      <w:r w:rsidRPr="00EA1E3F">
        <w:rPr>
          <w:rFonts w:ascii="Arial" w:eastAsia="Times New Roman" w:hAnsi="Arial" w:cs="Arial"/>
          <w:color w:val="2B2B2B"/>
          <w:sz w:val="21"/>
        </w:rPr>
        <w:t> </w:t>
      </w:r>
      <w:r w:rsidRPr="00EA1E3F">
        <w:rPr>
          <w:rFonts w:ascii="Arial" w:eastAsia="Times New Roman" w:hAnsi="Arial" w:cs="Arial"/>
          <w:b/>
          <w:bCs/>
          <w:color w:val="0082FF"/>
          <w:sz w:val="21"/>
        </w:rPr>
        <w:t>[ФИО руководителя заказчика]</w:t>
      </w:r>
      <w:r w:rsidRPr="00EA1E3F">
        <w:rPr>
          <w:rFonts w:ascii="Arial" w:eastAsia="Times New Roman" w:hAnsi="Arial" w:cs="Arial"/>
          <w:color w:val="2B2B2B"/>
          <w:sz w:val="21"/>
        </w:rPr>
        <w:t>, действующего на основании </w:t>
      </w:r>
      <w:r w:rsidRPr="00EA1E3F">
        <w:rPr>
          <w:rFonts w:ascii="Arial" w:eastAsia="Times New Roman" w:hAnsi="Arial" w:cs="Arial"/>
          <w:b/>
          <w:bCs/>
          <w:color w:val="0082FF"/>
          <w:sz w:val="21"/>
        </w:rPr>
        <w:t>[Основание руководителя подрядчика]</w:t>
      </w:r>
      <w:r w:rsidRPr="00EA1E3F">
        <w:rPr>
          <w:rFonts w:ascii="Arial" w:eastAsia="Times New Roman" w:hAnsi="Arial" w:cs="Arial"/>
          <w:color w:val="2B2B2B"/>
          <w:sz w:val="21"/>
        </w:rPr>
        <w:t>, с другой стороны, совместно именуемые «Стороны», а по отдельности как указано</w:t>
      </w:r>
      <w:proofErr w:type="gramEnd"/>
      <w:r w:rsidRPr="00EA1E3F">
        <w:rPr>
          <w:rFonts w:ascii="Arial" w:eastAsia="Times New Roman" w:hAnsi="Arial" w:cs="Arial"/>
          <w:color w:val="2B2B2B"/>
          <w:sz w:val="21"/>
        </w:rPr>
        <w:t xml:space="preserve"> выше «Сторона», в соответствии с Правилами закупок товаров, работ и услуг акционерным обществом «Фонд национального благосостояния «Самру</w:t>
      </w:r>
      <w:proofErr w:type="gramStart"/>
      <w:r w:rsidRPr="00EA1E3F">
        <w:rPr>
          <w:rFonts w:ascii="Arial" w:eastAsia="Times New Roman" w:hAnsi="Arial" w:cs="Arial"/>
          <w:color w:val="2B2B2B"/>
          <w:sz w:val="21"/>
        </w:rPr>
        <w:t>к-</w:t>
      </w:r>
      <w:proofErr w:type="gramEnd"/>
      <w:r w:rsidRPr="00EA1E3F">
        <w:rPr>
          <w:rFonts w:ascii="Arial" w:eastAsia="Times New Roman" w:hAnsi="Arial" w:cs="Arial"/>
          <w:color w:val="2B2B2B"/>
          <w:sz w:val="21"/>
        </w:rPr>
        <w:t xml:space="preserve">Қазына» и организациями, пятьдесят и более процентов голосующих акций (долей участия) которых прямо или косвенно принадлежат АО «Самрук-Қазына» на праве собственности или доверительного управления, утвержденными решением Совета директоров АО «Самрук-Қазына» от 28 января 2016 года, протокол № 126 (далее – Правила), и на </w:t>
      </w:r>
      <w:proofErr w:type="gramStart"/>
      <w:r w:rsidRPr="00EA1E3F">
        <w:rPr>
          <w:rFonts w:ascii="Arial" w:eastAsia="Times New Roman" w:hAnsi="Arial" w:cs="Arial"/>
          <w:color w:val="2B2B2B"/>
          <w:sz w:val="21"/>
        </w:rPr>
        <w:t>основании</w:t>
      </w:r>
      <w:proofErr w:type="gramEnd"/>
      <w:r w:rsidRPr="00EA1E3F">
        <w:rPr>
          <w:rFonts w:ascii="Arial" w:eastAsia="Times New Roman" w:hAnsi="Arial" w:cs="Arial"/>
          <w:color w:val="2B2B2B"/>
          <w:sz w:val="21"/>
        </w:rPr>
        <w:t> </w:t>
      </w:r>
      <w:r w:rsidRPr="00EA1E3F">
        <w:rPr>
          <w:rFonts w:ascii="Arial" w:eastAsia="Times New Roman" w:hAnsi="Arial" w:cs="Arial"/>
          <w:b/>
          <w:bCs/>
          <w:color w:val="0082FF"/>
          <w:sz w:val="21"/>
        </w:rPr>
        <w:t>[Основание заключения договора]</w:t>
      </w:r>
      <w:r w:rsidRPr="00EA1E3F">
        <w:rPr>
          <w:rFonts w:ascii="Arial" w:eastAsia="Times New Roman" w:hAnsi="Arial" w:cs="Arial"/>
          <w:color w:val="2B2B2B"/>
          <w:sz w:val="21"/>
        </w:rPr>
        <w:t> №</w:t>
      </w:r>
      <w:r w:rsidRPr="00EA1E3F">
        <w:rPr>
          <w:rFonts w:ascii="Arial" w:eastAsia="Times New Roman" w:hAnsi="Arial" w:cs="Arial"/>
          <w:b/>
          <w:bCs/>
          <w:color w:val="0082FF"/>
          <w:sz w:val="21"/>
        </w:rPr>
        <w:t>[Номер итогов]</w:t>
      </w:r>
      <w:r w:rsidRPr="00EA1E3F">
        <w:rPr>
          <w:rFonts w:ascii="Arial" w:eastAsia="Times New Roman" w:hAnsi="Arial" w:cs="Arial"/>
          <w:color w:val="2B2B2B"/>
          <w:sz w:val="21"/>
        </w:rPr>
        <w:t>, заключили настоящий договор о закупках товара (далее – Договор) и пришли к соглашению о нижеследующем.</w:t>
      </w:r>
    </w:p>
    <w:p w:rsidR="00EA1E3F" w:rsidRPr="00EA1E3F" w:rsidRDefault="00EA1E3F" w:rsidP="00EA1E3F">
      <w:pPr>
        <w:spacing w:before="225" w:after="225" w:line="240" w:lineRule="auto"/>
        <w:outlineLvl w:val="2"/>
        <w:rPr>
          <w:rFonts w:ascii="inherit" w:eastAsia="Times New Roman" w:hAnsi="inherit" w:cs="Arial"/>
          <w:b/>
          <w:bCs/>
          <w:color w:val="2B2B2B"/>
          <w:sz w:val="24"/>
          <w:szCs w:val="24"/>
        </w:rPr>
      </w:pPr>
      <w:r w:rsidRPr="00EA1E3F">
        <w:rPr>
          <w:rFonts w:ascii="inherit" w:eastAsia="Times New Roman" w:hAnsi="inherit" w:cs="Arial"/>
          <w:b/>
          <w:bCs/>
          <w:color w:val="2B2B2B"/>
          <w:sz w:val="24"/>
          <w:szCs w:val="24"/>
        </w:rPr>
        <w:t>1. Предмет договора</w:t>
      </w:r>
    </w:p>
    <w:p w:rsidR="00EA1E3F" w:rsidRPr="00EA1E3F" w:rsidRDefault="00EA1E3F" w:rsidP="00EA1E3F">
      <w:pPr>
        <w:spacing w:after="150" w:line="240" w:lineRule="auto"/>
        <w:jc w:val="both"/>
        <w:rPr>
          <w:rFonts w:ascii="Arial" w:eastAsia="Times New Roman" w:hAnsi="Arial" w:cs="Arial"/>
          <w:color w:val="2B2B2B"/>
          <w:sz w:val="21"/>
          <w:szCs w:val="21"/>
        </w:rPr>
      </w:pPr>
      <w:proofErr w:type="gramStart"/>
      <w:r w:rsidRPr="00EA1E3F">
        <w:rPr>
          <w:rFonts w:ascii="Arial" w:eastAsia="Times New Roman" w:hAnsi="Arial" w:cs="Arial"/>
          <w:color w:val="2B2B2B"/>
          <w:sz w:val="21"/>
          <w:szCs w:val="21"/>
        </w:rPr>
        <w:t>1.1 </w:t>
      </w:r>
      <w:r w:rsidRPr="00EA1E3F">
        <w:rPr>
          <w:rFonts w:ascii="Arial" w:eastAsia="Times New Roman" w:hAnsi="Arial" w:cs="Arial"/>
          <w:color w:val="2B2B2B"/>
          <w:sz w:val="21"/>
        </w:rPr>
        <w:t>Подрядчик обязуется выполнить работы согласно Приложению №1 (далее - Работа), являющемся неотъемлемой частью Договора, а Заказчик обязуется принять и оплатить за выполненные Работы на условиях настоящего Договора, при условии надлежащего исполнения Подрядчиком своих обязательств по Договору.</w:t>
      </w:r>
      <w:proofErr w:type="gramEnd"/>
    </w:p>
    <w:p w:rsidR="00EA1E3F" w:rsidRPr="00EA1E3F" w:rsidRDefault="00EA1E3F" w:rsidP="00EA1E3F">
      <w:pPr>
        <w:spacing w:before="225" w:after="225" w:line="240" w:lineRule="auto"/>
        <w:outlineLvl w:val="2"/>
        <w:rPr>
          <w:rFonts w:ascii="inherit" w:eastAsia="Times New Roman" w:hAnsi="inherit" w:cs="Arial"/>
          <w:b/>
          <w:bCs/>
          <w:color w:val="2B2B2B"/>
          <w:sz w:val="24"/>
          <w:szCs w:val="24"/>
        </w:rPr>
      </w:pPr>
      <w:r w:rsidRPr="00EA1E3F">
        <w:rPr>
          <w:rFonts w:ascii="inherit" w:eastAsia="Times New Roman" w:hAnsi="inherit" w:cs="Arial"/>
          <w:b/>
          <w:bCs/>
          <w:color w:val="2B2B2B"/>
          <w:sz w:val="24"/>
          <w:szCs w:val="24"/>
        </w:rPr>
        <w:t>2. Сумма договора и условия оплаты</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2.1 </w:t>
      </w:r>
      <w:r w:rsidRPr="00EA1E3F">
        <w:rPr>
          <w:rFonts w:ascii="Arial" w:eastAsia="Times New Roman" w:hAnsi="Arial" w:cs="Arial"/>
          <w:color w:val="2B2B2B"/>
          <w:sz w:val="21"/>
        </w:rPr>
        <w:t>Общая сумма настоящего Договора составляет </w:t>
      </w:r>
      <w:r w:rsidRPr="00EA1E3F">
        <w:rPr>
          <w:rFonts w:ascii="Arial" w:eastAsia="Times New Roman" w:hAnsi="Arial" w:cs="Arial"/>
          <w:b/>
          <w:bCs/>
          <w:color w:val="0082FF"/>
          <w:sz w:val="21"/>
        </w:rPr>
        <w:t>[Сумма договора]</w:t>
      </w:r>
      <w:r w:rsidRPr="00EA1E3F">
        <w:rPr>
          <w:rFonts w:ascii="Arial" w:eastAsia="Times New Roman" w:hAnsi="Arial" w:cs="Arial"/>
          <w:color w:val="2B2B2B"/>
          <w:sz w:val="21"/>
        </w:rPr>
        <w:t> (</w:t>
      </w:r>
      <w:r w:rsidRPr="00EA1E3F">
        <w:rPr>
          <w:rFonts w:ascii="Arial" w:eastAsia="Times New Roman" w:hAnsi="Arial" w:cs="Arial"/>
          <w:b/>
          <w:bCs/>
          <w:color w:val="0082FF"/>
          <w:sz w:val="21"/>
        </w:rPr>
        <w:t>[Сумма договора прописью]</w:t>
      </w:r>
      <w:r w:rsidRPr="00EA1E3F">
        <w:rPr>
          <w:rFonts w:ascii="Arial" w:eastAsia="Times New Roman" w:hAnsi="Arial" w:cs="Arial"/>
          <w:color w:val="2B2B2B"/>
          <w:sz w:val="21"/>
        </w:rPr>
        <w:t>) тенге с учетом НДС/ НДС не облагается и включает все расходы, необходимые для надлежащего исполнения условий Договора, и не подлежит изменению в сторону увеличения, за исключением случаев, предусмотренных Правилами.</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2.2 </w:t>
      </w:r>
      <w:r w:rsidRPr="00EA1E3F">
        <w:rPr>
          <w:rFonts w:ascii="Arial" w:eastAsia="Times New Roman" w:hAnsi="Arial" w:cs="Arial"/>
          <w:color w:val="2B2B2B"/>
          <w:sz w:val="21"/>
        </w:rPr>
        <w:t>Заказчик не несет ответственности за просрочку платежа, связанную с несвоевременным предоставлением пакета документов на оплату.</w:t>
      </w:r>
    </w:p>
    <w:p w:rsidR="00EA1E3F" w:rsidRPr="00B97143" w:rsidRDefault="00EA1E3F" w:rsidP="00EA1E3F">
      <w:pPr>
        <w:spacing w:after="150" w:line="240" w:lineRule="auto"/>
        <w:jc w:val="both"/>
        <w:rPr>
          <w:rFonts w:ascii="Arial" w:eastAsia="Times New Roman" w:hAnsi="Arial" w:cs="Arial"/>
          <w:sz w:val="21"/>
        </w:rPr>
      </w:pPr>
      <w:r w:rsidRPr="00EA1E3F">
        <w:rPr>
          <w:rFonts w:ascii="Arial" w:eastAsia="Times New Roman" w:hAnsi="Arial" w:cs="Arial"/>
          <w:color w:val="2B2B2B"/>
          <w:sz w:val="21"/>
          <w:szCs w:val="21"/>
        </w:rPr>
        <w:t>2.3 </w:t>
      </w:r>
      <w:r w:rsidRPr="00EA1E3F">
        <w:rPr>
          <w:rFonts w:ascii="Arial" w:eastAsia="Times New Roman" w:hAnsi="Arial" w:cs="Arial"/>
          <w:color w:val="2B2B2B"/>
          <w:sz w:val="21"/>
        </w:rPr>
        <w:t xml:space="preserve">Оплата по Договору производится в порядке и соотношении, указанном в Приложении №1, после выполнения Подрядчиком обязательств по Договору и подписания Сторонами акта выполненных работ (оказанных услуг) (далее - Акт выполненных работ), в установленном </w:t>
      </w:r>
      <w:r w:rsidRPr="00B97143">
        <w:rPr>
          <w:rFonts w:ascii="Arial" w:eastAsia="Times New Roman" w:hAnsi="Arial" w:cs="Arial"/>
          <w:sz w:val="21"/>
        </w:rPr>
        <w:t>Договором порядке.</w:t>
      </w:r>
    </w:p>
    <w:p w:rsidR="000645CE" w:rsidRPr="00B97143" w:rsidRDefault="000645CE" w:rsidP="000645CE">
      <w:pPr>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2.4 Ставка НДС устанавливается согласно действующему налоговому законодательству Республики Казахстан.</w:t>
      </w:r>
    </w:p>
    <w:p w:rsidR="000645CE" w:rsidRPr="00B97143" w:rsidRDefault="000645CE" w:rsidP="000645CE">
      <w:pPr>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 xml:space="preserve">2.5 Цена на выполняемые работы по настоящему Договору, является неизменной на весь срок его действия. </w:t>
      </w:r>
    </w:p>
    <w:p w:rsidR="000645CE" w:rsidRPr="00B97143" w:rsidRDefault="000645CE" w:rsidP="000645CE">
      <w:pPr>
        <w:spacing w:after="0" w:line="240" w:lineRule="auto"/>
        <w:jc w:val="both"/>
        <w:rPr>
          <w:rFonts w:ascii="Arial" w:eastAsia="Calibri" w:hAnsi="Arial" w:cs="Arial"/>
          <w:sz w:val="21"/>
          <w:szCs w:val="21"/>
          <w:lang w:eastAsia="en-US"/>
        </w:rPr>
      </w:pPr>
      <w:proofErr w:type="gramStart"/>
      <w:r w:rsidRPr="00B97143">
        <w:rPr>
          <w:rFonts w:ascii="Arial" w:eastAsia="Calibri" w:hAnsi="Arial" w:cs="Arial"/>
          <w:sz w:val="21"/>
          <w:szCs w:val="21"/>
          <w:lang w:eastAsia="en-US"/>
        </w:rPr>
        <w:t>2.6 В случае изменения действующего законодательства Республики Казахстан в отношении изменения налогов, пошлин и иных платежей в бюджет, предусмотренных законодательством Республики Казахстан, Стороны обязуются внести соответствующие изменения в настоящий Договор, с подписанием соответствующего дополнительного соглашения.</w:t>
      </w:r>
      <w:proofErr w:type="gramEnd"/>
    </w:p>
    <w:p w:rsidR="000645CE" w:rsidRPr="00B97143" w:rsidRDefault="000645CE" w:rsidP="000645CE">
      <w:pPr>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2.7 Валюта Договора: казахстанский тенге. Валюта платежа: казахстанский тенге.</w:t>
      </w:r>
    </w:p>
    <w:p w:rsidR="00EA1E3F" w:rsidRPr="00EA1E3F" w:rsidRDefault="00EA1E3F" w:rsidP="00EA1E3F">
      <w:pPr>
        <w:spacing w:before="225" w:after="225" w:line="240" w:lineRule="auto"/>
        <w:outlineLvl w:val="2"/>
        <w:rPr>
          <w:rFonts w:ascii="inherit" w:eastAsia="Times New Roman" w:hAnsi="inherit" w:cs="Arial"/>
          <w:b/>
          <w:bCs/>
          <w:color w:val="2B2B2B"/>
          <w:sz w:val="24"/>
          <w:szCs w:val="24"/>
        </w:rPr>
      </w:pPr>
      <w:r w:rsidRPr="00EA1E3F">
        <w:rPr>
          <w:rFonts w:ascii="inherit" w:eastAsia="Times New Roman" w:hAnsi="inherit" w:cs="Arial"/>
          <w:b/>
          <w:bCs/>
          <w:color w:val="2B2B2B"/>
          <w:sz w:val="24"/>
          <w:szCs w:val="24"/>
        </w:rPr>
        <w:t>3. Сроки, условия и место выполнения Работ</w:t>
      </w:r>
    </w:p>
    <w:p w:rsidR="00EA1E3F" w:rsidRPr="00EA1E3F" w:rsidRDefault="00EA1E3F" w:rsidP="00EA1E3F">
      <w:pPr>
        <w:spacing w:after="15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3.1 </w:t>
      </w:r>
      <w:r w:rsidRPr="00EA1E3F">
        <w:rPr>
          <w:rFonts w:ascii="Arial" w:eastAsia="Times New Roman" w:hAnsi="Arial" w:cs="Arial"/>
          <w:color w:val="2B2B2B"/>
          <w:sz w:val="21"/>
        </w:rPr>
        <w:t xml:space="preserve">Сроки, условия, объем и место выполнения Работ определяется </w:t>
      </w:r>
      <w:proofErr w:type="gramStart"/>
      <w:r w:rsidRPr="00EA1E3F">
        <w:rPr>
          <w:rFonts w:ascii="Arial" w:eastAsia="Times New Roman" w:hAnsi="Arial" w:cs="Arial"/>
          <w:color w:val="2B2B2B"/>
          <w:sz w:val="21"/>
        </w:rPr>
        <w:t>в</w:t>
      </w:r>
      <w:proofErr w:type="gramEnd"/>
      <w:r w:rsidRPr="00EA1E3F">
        <w:rPr>
          <w:rFonts w:ascii="Arial" w:eastAsia="Times New Roman" w:hAnsi="Arial" w:cs="Arial"/>
          <w:color w:val="2B2B2B"/>
          <w:sz w:val="21"/>
        </w:rPr>
        <w:t> </w:t>
      </w:r>
      <w:r w:rsidRPr="00EA1E3F">
        <w:rPr>
          <w:rFonts w:ascii="Arial" w:eastAsia="Times New Roman" w:hAnsi="Arial" w:cs="Arial"/>
          <w:b/>
          <w:bCs/>
          <w:color w:val="0082FF"/>
          <w:sz w:val="21"/>
        </w:rPr>
        <w:t>Приложением №1</w:t>
      </w:r>
      <w:r w:rsidRPr="00EA1E3F">
        <w:rPr>
          <w:rFonts w:ascii="Arial" w:eastAsia="Times New Roman" w:hAnsi="Arial" w:cs="Arial"/>
          <w:color w:val="2B2B2B"/>
          <w:sz w:val="21"/>
        </w:rPr>
        <w:t> к настоящему Договору. Работы принимаются Заказчиком по объему и качеству Актом выполненных работ в соответствии с </w:t>
      </w:r>
      <w:r w:rsidRPr="00EA1E3F">
        <w:rPr>
          <w:rFonts w:ascii="Arial" w:eastAsia="Times New Roman" w:hAnsi="Arial" w:cs="Arial"/>
          <w:b/>
          <w:bCs/>
          <w:color w:val="0082FF"/>
          <w:sz w:val="21"/>
        </w:rPr>
        <w:t>Приложением №1</w:t>
      </w:r>
      <w:r w:rsidRPr="00EA1E3F">
        <w:rPr>
          <w:rFonts w:ascii="Arial" w:eastAsia="Times New Roman" w:hAnsi="Arial" w:cs="Arial"/>
          <w:color w:val="2B2B2B"/>
          <w:sz w:val="21"/>
        </w:rPr>
        <w:t> к Договору. Датой выполнения Работ считается дата подписания Заказчиком Акта выполненных работ.</w:t>
      </w:r>
    </w:p>
    <w:p w:rsidR="00EA1E3F" w:rsidRPr="00EA1E3F" w:rsidRDefault="00EA1E3F" w:rsidP="00EA1E3F">
      <w:pPr>
        <w:spacing w:before="225" w:after="225" w:line="240" w:lineRule="auto"/>
        <w:outlineLvl w:val="2"/>
        <w:rPr>
          <w:rFonts w:ascii="inherit" w:eastAsia="Times New Roman" w:hAnsi="inherit" w:cs="Arial"/>
          <w:b/>
          <w:bCs/>
          <w:color w:val="2B2B2B"/>
          <w:sz w:val="24"/>
          <w:szCs w:val="24"/>
        </w:rPr>
      </w:pPr>
      <w:r w:rsidRPr="00EA1E3F">
        <w:rPr>
          <w:rFonts w:ascii="inherit" w:eastAsia="Times New Roman" w:hAnsi="inherit" w:cs="Arial"/>
          <w:b/>
          <w:bCs/>
          <w:color w:val="2B2B2B"/>
          <w:sz w:val="24"/>
          <w:szCs w:val="24"/>
        </w:rPr>
        <w:t>4. Права и обязательства Сторон</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4.1 </w:t>
      </w:r>
      <w:r w:rsidRPr="00EA1E3F">
        <w:rPr>
          <w:rFonts w:ascii="Arial" w:eastAsia="Times New Roman" w:hAnsi="Arial" w:cs="Arial"/>
          <w:color w:val="2B2B2B"/>
          <w:sz w:val="21"/>
        </w:rPr>
        <w:t>Подрядчик обязуется:</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lastRenderedPageBreak/>
        <w:t>4.1.1</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В</w:t>
      </w:r>
      <w:proofErr w:type="gramEnd"/>
      <w:r w:rsidRPr="00EA1E3F">
        <w:rPr>
          <w:rFonts w:ascii="Arial" w:eastAsia="Times New Roman" w:hAnsi="Arial" w:cs="Arial"/>
          <w:color w:val="2B2B2B"/>
          <w:sz w:val="21"/>
        </w:rPr>
        <w:t>ыполнить Работы надлежащим образом и в сроки согласно условиям настоящего Договора, а также в полном объеме на условиях, предусмотренных в Договоре и Приложениях к нему.</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4.1.2</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С</w:t>
      </w:r>
      <w:proofErr w:type="gramEnd"/>
      <w:r w:rsidRPr="00EA1E3F">
        <w:rPr>
          <w:rFonts w:ascii="Arial" w:eastAsia="Times New Roman" w:hAnsi="Arial" w:cs="Arial"/>
          <w:color w:val="2B2B2B"/>
          <w:sz w:val="21"/>
        </w:rPr>
        <w:t>дать выполненные Работы по Акту выполненных работ, по форме утвержденной в соответствии с законодательством Республики Казахстан по предмету договора и выписать счет-фактуру в соответствии с действующим законодательством Республики Казахстан</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4.1.3 </w:t>
      </w:r>
      <w:r w:rsidRPr="00EA1E3F">
        <w:rPr>
          <w:rFonts w:ascii="Arial" w:eastAsia="Times New Roman" w:hAnsi="Arial" w:cs="Arial"/>
          <w:color w:val="2B2B2B"/>
          <w:sz w:val="21"/>
        </w:rPr>
        <w:t>В течение 10 (десяти) календарных дней после подписания Договора предоставить Заказчику прогнозный расчет доли местного содержания согласно Приложению №3 к Договору.</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4.1.4</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П</w:t>
      </w:r>
      <w:proofErr w:type="gramEnd"/>
      <w:r w:rsidRPr="00EA1E3F">
        <w:rPr>
          <w:rFonts w:ascii="Arial" w:eastAsia="Times New Roman" w:hAnsi="Arial" w:cs="Arial"/>
          <w:color w:val="2B2B2B"/>
          <w:sz w:val="21"/>
        </w:rPr>
        <w:t>о окончании выполнения Работ вместе с окончательным Актом выполненных работ представить Заказчику фактический расчет доли местного содержания в Работе по форме согласно Приложению № 3 к Договору.</w:t>
      </w:r>
    </w:p>
    <w:p w:rsidR="00EA1E3F" w:rsidRDefault="00EA1E3F" w:rsidP="00EA1E3F">
      <w:pPr>
        <w:spacing w:after="150" w:line="240" w:lineRule="auto"/>
        <w:jc w:val="both"/>
        <w:rPr>
          <w:rFonts w:ascii="Arial" w:eastAsia="Times New Roman" w:hAnsi="Arial" w:cs="Arial"/>
          <w:color w:val="2B2B2B"/>
          <w:sz w:val="21"/>
        </w:rPr>
      </w:pPr>
      <w:r w:rsidRPr="00EA1E3F">
        <w:rPr>
          <w:rFonts w:ascii="Arial" w:eastAsia="Times New Roman" w:hAnsi="Arial" w:cs="Arial"/>
          <w:color w:val="2B2B2B"/>
          <w:sz w:val="21"/>
          <w:szCs w:val="21"/>
        </w:rPr>
        <w:t>4.1.5</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Г</w:t>
      </w:r>
      <w:proofErr w:type="gramEnd"/>
      <w:r w:rsidRPr="00EA1E3F">
        <w:rPr>
          <w:rFonts w:ascii="Arial" w:eastAsia="Times New Roman" w:hAnsi="Arial" w:cs="Arial"/>
          <w:color w:val="2B2B2B"/>
          <w:sz w:val="21"/>
        </w:rPr>
        <w:t>арантировать достоверность предоставляемой информации по доле местного содержания в Работах. В случае предоставления недостоверной информации по доле местного содержания Подрядчик несет ответственность в соответствии с Правилами и Договором.</w:t>
      </w:r>
    </w:p>
    <w:p w:rsidR="00DB2F3F" w:rsidRPr="00B97143" w:rsidRDefault="00F061FF" w:rsidP="00DB2F3F">
      <w:pPr>
        <w:spacing w:after="0" w:line="240" w:lineRule="auto"/>
        <w:jc w:val="both"/>
        <w:rPr>
          <w:rFonts w:ascii="Arial" w:eastAsia="Times New Roman" w:hAnsi="Arial" w:cs="Arial"/>
          <w:bCs/>
          <w:sz w:val="21"/>
          <w:szCs w:val="21"/>
        </w:rPr>
      </w:pPr>
      <w:r w:rsidRPr="00B97143">
        <w:rPr>
          <w:rFonts w:ascii="Arial" w:eastAsia="Times New Roman" w:hAnsi="Arial" w:cs="Arial"/>
          <w:bCs/>
          <w:sz w:val="21"/>
          <w:szCs w:val="21"/>
        </w:rPr>
        <w:t>4.1.6</w:t>
      </w:r>
      <w:proofErr w:type="gramStart"/>
      <w:r w:rsidRPr="00B97143">
        <w:rPr>
          <w:rFonts w:ascii="Arial" w:eastAsia="Times New Roman" w:hAnsi="Arial" w:cs="Arial"/>
          <w:bCs/>
          <w:sz w:val="21"/>
          <w:szCs w:val="21"/>
        </w:rPr>
        <w:t> </w:t>
      </w:r>
      <w:r w:rsidR="003526BE" w:rsidRPr="00B97143">
        <w:rPr>
          <w:rFonts w:ascii="Arial" w:eastAsia="Times New Roman" w:hAnsi="Arial" w:cs="Arial"/>
          <w:bCs/>
          <w:sz w:val="21"/>
          <w:szCs w:val="21"/>
        </w:rPr>
        <w:t>В</w:t>
      </w:r>
      <w:proofErr w:type="gramEnd"/>
      <w:r w:rsidR="003526BE" w:rsidRPr="00B97143">
        <w:rPr>
          <w:rFonts w:ascii="Arial" w:eastAsia="Times New Roman" w:hAnsi="Arial" w:cs="Arial"/>
          <w:bCs/>
          <w:sz w:val="21"/>
          <w:szCs w:val="21"/>
        </w:rPr>
        <w:t xml:space="preserve">ыполнить Работы </w:t>
      </w:r>
      <w:r w:rsidR="00DB2F3F" w:rsidRPr="00B97143">
        <w:rPr>
          <w:rFonts w:ascii="Arial" w:eastAsia="Times New Roman" w:hAnsi="Arial" w:cs="Arial"/>
          <w:bCs/>
          <w:sz w:val="21"/>
          <w:szCs w:val="21"/>
        </w:rPr>
        <w:t xml:space="preserve">в соответствии с заявкой Заказчика и с условиями настоящего договора. </w:t>
      </w:r>
    </w:p>
    <w:p w:rsidR="00DB2F3F" w:rsidRPr="00B97143" w:rsidRDefault="00F061FF" w:rsidP="00DB2F3F">
      <w:pPr>
        <w:spacing w:after="0" w:line="240" w:lineRule="auto"/>
        <w:jc w:val="both"/>
        <w:rPr>
          <w:rFonts w:ascii="Arial" w:eastAsia="Times New Roman" w:hAnsi="Arial" w:cs="Arial"/>
          <w:bCs/>
          <w:sz w:val="21"/>
          <w:szCs w:val="21"/>
        </w:rPr>
      </w:pPr>
      <w:r w:rsidRPr="00B97143">
        <w:rPr>
          <w:rFonts w:ascii="Arial" w:eastAsia="Times New Roman" w:hAnsi="Arial" w:cs="Arial"/>
          <w:bCs/>
          <w:sz w:val="21"/>
          <w:szCs w:val="21"/>
        </w:rPr>
        <w:t>4.1.7</w:t>
      </w:r>
      <w:proofErr w:type="gramStart"/>
      <w:r w:rsidRPr="00B97143">
        <w:rPr>
          <w:rFonts w:ascii="Arial" w:eastAsia="Times New Roman" w:hAnsi="Arial" w:cs="Arial"/>
          <w:bCs/>
          <w:sz w:val="21"/>
          <w:szCs w:val="21"/>
        </w:rPr>
        <w:t xml:space="preserve"> </w:t>
      </w:r>
      <w:r w:rsidR="003526BE" w:rsidRPr="00B97143">
        <w:rPr>
          <w:rFonts w:ascii="Arial" w:eastAsia="Times New Roman" w:hAnsi="Arial" w:cs="Arial"/>
          <w:bCs/>
          <w:sz w:val="21"/>
          <w:szCs w:val="21"/>
        </w:rPr>
        <w:t>В</w:t>
      </w:r>
      <w:proofErr w:type="gramEnd"/>
      <w:r w:rsidR="003526BE" w:rsidRPr="00B97143">
        <w:rPr>
          <w:rFonts w:ascii="Arial" w:eastAsia="Times New Roman" w:hAnsi="Arial" w:cs="Arial"/>
          <w:bCs/>
          <w:sz w:val="21"/>
          <w:szCs w:val="21"/>
        </w:rPr>
        <w:t xml:space="preserve">ыполнить Работы </w:t>
      </w:r>
      <w:r w:rsidR="00DB2F3F" w:rsidRPr="00B97143">
        <w:rPr>
          <w:rFonts w:ascii="Arial" w:eastAsia="Times New Roman" w:hAnsi="Arial" w:cs="Arial"/>
          <w:bCs/>
          <w:sz w:val="21"/>
          <w:szCs w:val="21"/>
        </w:rPr>
        <w:t>в полном соответствии с установленными нормами и правилами, в сроки указанные в настоящем договоре.</w:t>
      </w:r>
    </w:p>
    <w:p w:rsidR="00DB2F3F" w:rsidRPr="00B97143" w:rsidRDefault="00F061FF" w:rsidP="00F061FF">
      <w:pPr>
        <w:tabs>
          <w:tab w:val="left" w:pos="567"/>
        </w:tabs>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4.1.8</w:t>
      </w:r>
      <w:proofErr w:type="gramStart"/>
      <w:r w:rsidRPr="00B97143">
        <w:rPr>
          <w:rFonts w:ascii="Arial" w:eastAsia="Times New Roman" w:hAnsi="Arial" w:cs="Arial"/>
          <w:sz w:val="21"/>
          <w:szCs w:val="21"/>
        </w:rPr>
        <w:t xml:space="preserve"> </w:t>
      </w:r>
      <w:r w:rsidR="00DB2F3F" w:rsidRPr="00B97143">
        <w:rPr>
          <w:rFonts w:ascii="Arial" w:eastAsia="Times New Roman" w:hAnsi="Arial" w:cs="Arial"/>
          <w:sz w:val="21"/>
          <w:szCs w:val="21"/>
        </w:rPr>
        <w:t>О</w:t>
      </w:r>
      <w:proofErr w:type="gramEnd"/>
      <w:r w:rsidR="00DB2F3F" w:rsidRPr="00B97143">
        <w:rPr>
          <w:rFonts w:ascii="Arial" w:eastAsia="Times New Roman" w:hAnsi="Arial" w:cs="Arial"/>
          <w:sz w:val="21"/>
          <w:szCs w:val="21"/>
        </w:rPr>
        <w:t xml:space="preserve">беспечить качественное </w:t>
      </w:r>
      <w:r w:rsidR="003526BE" w:rsidRPr="00B97143">
        <w:rPr>
          <w:rFonts w:ascii="Arial" w:eastAsia="Times New Roman" w:hAnsi="Arial" w:cs="Arial"/>
          <w:sz w:val="21"/>
          <w:szCs w:val="21"/>
        </w:rPr>
        <w:t>выполнение работ</w:t>
      </w:r>
      <w:r w:rsidR="00DB2F3F" w:rsidRPr="00B97143">
        <w:rPr>
          <w:rFonts w:ascii="Arial" w:eastAsia="Times New Roman" w:hAnsi="Arial" w:cs="Arial"/>
          <w:sz w:val="21"/>
          <w:szCs w:val="21"/>
        </w:rPr>
        <w:t xml:space="preserve"> по техническому ремонту кондиционеров.</w:t>
      </w:r>
    </w:p>
    <w:p w:rsidR="00DB2F3F" w:rsidRPr="00B97143" w:rsidRDefault="00F061FF" w:rsidP="00DB2F3F">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4.1.9</w:t>
      </w:r>
      <w:proofErr w:type="gramStart"/>
      <w:r w:rsidRPr="00B97143">
        <w:rPr>
          <w:rFonts w:ascii="Arial" w:eastAsia="Times New Roman" w:hAnsi="Arial" w:cs="Arial"/>
          <w:sz w:val="21"/>
          <w:szCs w:val="21"/>
        </w:rPr>
        <w:t xml:space="preserve"> </w:t>
      </w:r>
      <w:r w:rsidR="00DB2F3F" w:rsidRPr="00B97143">
        <w:rPr>
          <w:rFonts w:ascii="Arial" w:eastAsia="Times New Roman" w:hAnsi="Arial" w:cs="Arial"/>
          <w:sz w:val="21"/>
          <w:szCs w:val="21"/>
        </w:rPr>
        <w:t>О</w:t>
      </w:r>
      <w:proofErr w:type="gramEnd"/>
      <w:r w:rsidR="00DB2F3F" w:rsidRPr="00B97143">
        <w:rPr>
          <w:rFonts w:ascii="Arial" w:eastAsia="Times New Roman" w:hAnsi="Arial" w:cs="Arial"/>
          <w:sz w:val="21"/>
          <w:szCs w:val="21"/>
        </w:rPr>
        <w:t xml:space="preserve">беспечить выполнение в полном объеме требования документов, регламентирующих промышленную безопасность и охрану труда при </w:t>
      </w:r>
      <w:r w:rsidR="003526BE" w:rsidRPr="00B97143">
        <w:rPr>
          <w:rFonts w:ascii="Arial" w:eastAsia="Times New Roman" w:hAnsi="Arial" w:cs="Arial"/>
          <w:sz w:val="21"/>
          <w:szCs w:val="21"/>
        </w:rPr>
        <w:t>выполнении работ</w:t>
      </w:r>
      <w:r w:rsidR="00DB2F3F" w:rsidRPr="00B97143">
        <w:rPr>
          <w:rFonts w:ascii="Arial" w:eastAsia="Times New Roman" w:hAnsi="Arial" w:cs="Arial"/>
          <w:sz w:val="21"/>
          <w:szCs w:val="21"/>
        </w:rPr>
        <w:t xml:space="preserve">, а также:  </w:t>
      </w:r>
    </w:p>
    <w:p w:rsidR="00DB2F3F" w:rsidRPr="00B97143" w:rsidRDefault="00DB2F3F" w:rsidP="00DB2F3F">
      <w:pPr>
        <w:spacing w:after="0" w:line="240" w:lineRule="auto"/>
        <w:ind w:firstLine="360"/>
        <w:jc w:val="both"/>
        <w:rPr>
          <w:rFonts w:ascii="Arial" w:eastAsia="Times New Roman" w:hAnsi="Arial" w:cs="Arial"/>
          <w:sz w:val="21"/>
          <w:szCs w:val="21"/>
        </w:rPr>
      </w:pPr>
      <w:r w:rsidRPr="00B97143">
        <w:rPr>
          <w:rFonts w:ascii="Arial" w:eastAsia="Times New Roman" w:hAnsi="Arial" w:cs="Arial"/>
          <w:sz w:val="21"/>
          <w:szCs w:val="21"/>
        </w:rPr>
        <w:t>- оформить акт – допуск на территорию Заказчика;</w:t>
      </w:r>
    </w:p>
    <w:p w:rsidR="00DB2F3F" w:rsidRPr="00B97143" w:rsidRDefault="00DB2F3F" w:rsidP="00DB2F3F">
      <w:pPr>
        <w:tabs>
          <w:tab w:val="left" w:pos="-3261"/>
          <w:tab w:val="left" w:pos="-2410"/>
          <w:tab w:val="left" w:pos="-2268"/>
          <w:tab w:val="left" w:pos="-2127"/>
          <w:tab w:val="left" w:pos="-1985"/>
          <w:tab w:val="left" w:pos="-1843"/>
        </w:tabs>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 xml:space="preserve">      </w:t>
      </w:r>
      <w:proofErr w:type="gramStart"/>
      <w:r w:rsidRPr="00B97143">
        <w:rPr>
          <w:rFonts w:ascii="Arial" w:eastAsia="Times New Roman" w:hAnsi="Arial" w:cs="Arial"/>
          <w:sz w:val="21"/>
          <w:szCs w:val="21"/>
        </w:rPr>
        <w:t xml:space="preserve">- обеспечить своих сотрудников удостоверениями о проверке знаний по промышленной безопасности и охране труда, а так же удостоверениями на право вождения автотранспорта на опасном производственном объекте, согласованными с диспетчерской службой автобазы Заказчика в ознакомлении представителей </w:t>
      </w:r>
      <w:r w:rsidR="00BA2075" w:rsidRPr="00B97143">
        <w:rPr>
          <w:rFonts w:ascii="Arial" w:eastAsia="Times New Roman" w:hAnsi="Arial" w:cs="Arial"/>
          <w:sz w:val="21"/>
          <w:szCs w:val="21"/>
        </w:rPr>
        <w:t xml:space="preserve">Подрядчика </w:t>
      </w:r>
      <w:r w:rsidRPr="00B97143">
        <w:rPr>
          <w:rFonts w:ascii="Arial" w:eastAsia="Times New Roman" w:hAnsi="Arial" w:cs="Arial"/>
          <w:sz w:val="21"/>
          <w:szCs w:val="21"/>
        </w:rPr>
        <w:t>со схемами передвижений (Закон РК О гражданской защите (по состоянию на 29.12.2014</w:t>
      </w:r>
      <w:r w:rsidR="00B37AC8" w:rsidRPr="00B97143">
        <w:rPr>
          <w:rFonts w:ascii="Arial" w:eastAsia="Times New Roman" w:hAnsi="Arial" w:cs="Arial"/>
          <w:sz w:val="21"/>
          <w:szCs w:val="21"/>
        </w:rPr>
        <w:t xml:space="preserve"> </w:t>
      </w:r>
      <w:r w:rsidRPr="00B97143">
        <w:rPr>
          <w:rFonts w:ascii="Arial" w:eastAsia="Times New Roman" w:hAnsi="Arial" w:cs="Arial"/>
          <w:sz w:val="21"/>
          <w:szCs w:val="21"/>
        </w:rPr>
        <w:t>г.), Правила обеспечения промышленной безопасности для опасных производственных объектов ведущих горные и геологические</w:t>
      </w:r>
      <w:proofErr w:type="gramEnd"/>
      <w:r w:rsidRPr="00B97143">
        <w:rPr>
          <w:rFonts w:ascii="Arial" w:eastAsia="Times New Roman" w:hAnsi="Arial" w:cs="Arial"/>
          <w:sz w:val="21"/>
          <w:szCs w:val="21"/>
        </w:rPr>
        <w:t xml:space="preserve"> работы от 13.02.15г.</w:t>
      </w:r>
      <w:r w:rsidRPr="00B97143">
        <w:rPr>
          <w:rFonts w:ascii="Arial" w:eastAsia="Times New Roman" w:hAnsi="Arial" w:cs="Arial"/>
          <w:bCs/>
          <w:sz w:val="21"/>
          <w:szCs w:val="21"/>
        </w:rPr>
        <w:t xml:space="preserve">). </w:t>
      </w:r>
    </w:p>
    <w:p w:rsidR="008D65DD" w:rsidRPr="00B97143" w:rsidRDefault="008D65DD" w:rsidP="008D65DD">
      <w:pPr>
        <w:spacing w:after="0" w:line="240" w:lineRule="auto"/>
        <w:ind w:firstLine="360"/>
        <w:jc w:val="both"/>
        <w:rPr>
          <w:rFonts w:ascii="Arial" w:eastAsia="Times New Roman" w:hAnsi="Arial" w:cs="Arial"/>
          <w:sz w:val="21"/>
          <w:szCs w:val="21"/>
        </w:rPr>
      </w:pPr>
      <w:r w:rsidRPr="00B97143">
        <w:rPr>
          <w:rFonts w:ascii="Arial" w:eastAsia="Times New Roman" w:hAnsi="Arial" w:cs="Arial"/>
          <w:sz w:val="21"/>
          <w:szCs w:val="21"/>
        </w:rPr>
        <w:t>- обеспечить  своих сотрудников удостоверениями установленного образца для работы с кранами и крановыми установками, с указанием ответственного лица за проведения крановых работ и стропальщиков (с указанием Ф.И.О. № удостоверения и даты последней сдачи экзаменов);</w:t>
      </w:r>
    </w:p>
    <w:p w:rsidR="008D65DD" w:rsidRPr="00B97143" w:rsidRDefault="008D65DD" w:rsidP="008D65DD">
      <w:pPr>
        <w:spacing w:after="0" w:line="240" w:lineRule="auto"/>
        <w:ind w:firstLine="360"/>
        <w:jc w:val="both"/>
        <w:rPr>
          <w:rFonts w:ascii="Arial" w:eastAsia="Times New Roman" w:hAnsi="Arial" w:cs="Arial"/>
          <w:sz w:val="21"/>
          <w:szCs w:val="21"/>
        </w:rPr>
      </w:pPr>
      <w:r w:rsidRPr="00B97143">
        <w:rPr>
          <w:rFonts w:ascii="Arial" w:eastAsia="Times New Roman" w:hAnsi="Arial" w:cs="Arial"/>
          <w:sz w:val="21"/>
          <w:szCs w:val="21"/>
        </w:rPr>
        <w:t>- обеспечить своих сотрудников средствами индивидуальной защиты и специальной одеждой;</w:t>
      </w:r>
    </w:p>
    <w:p w:rsidR="008D65DD" w:rsidRPr="00B97143" w:rsidRDefault="008D65DD" w:rsidP="008D65DD">
      <w:pPr>
        <w:spacing w:after="0" w:line="240" w:lineRule="auto"/>
        <w:ind w:firstLine="360"/>
        <w:jc w:val="both"/>
        <w:rPr>
          <w:rFonts w:ascii="Arial" w:eastAsia="Times New Roman" w:hAnsi="Arial" w:cs="Arial"/>
          <w:sz w:val="21"/>
          <w:szCs w:val="21"/>
        </w:rPr>
      </w:pPr>
      <w:r w:rsidRPr="00B97143">
        <w:rPr>
          <w:rFonts w:ascii="Arial" w:eastAsia="Times New Roman" w:hAnsi="Arial" w:cs="Arial"/>
          <w:sz w:val="21"/>
          <w:szCs w:val="21"/>
        </w:rPr>
        <w:t xml:space="preserve">- обеспечить ношение спецодежды и средств индивидуальной защиты при выполнении работ на территории Заказчика; </w:t>
      </w:r>
    </w:p>
    <w:p w:rsidR="008D65DD" w:rsidRPr="00B97143" w:rsidRDefault="008D65DD" w:rsidP="008D65DD">
      <w:pPr>
        <w:spacing w:after="0" w:line="240" w:lineRule="auto"/>
        <w:ind w:firstLine="360"/>
        <w:jc w:val="both"/>
        <w:rPr>
          <w:rFonts w:ascii="Arial" w:eastAsia="Times New Roman" w:hAnsi="Arial" w:cs="Arial"/>
          <w:sz w:val="21"/>
          <w:szCs w:val="21"/>
        </w:rPr>
      </w:pPr>
      <w:r w:rsidRPr="00B97143">
        <w:rPr>
          <w:rFonts w:ascii="Arial" w:eastAsia="Times New Roman" w:hAnsi="Arial" w:cs="Arial"/>
          <w:sz w:val="21"/>
          <w:szCs w:val="21"/>
        </w:rPr>
        <w:t>- обеспечить автомобильный транспорт проблесковыми маячками оранжевого цвета, согласно п.5.9. Положения о порядке организации безопасного движения по автомобильным дорогам ТОО «Богатырь Комир» автомобильным транспортом Товарищества и подрядных организаций от 20.02.2017 г.;</w:t>
      </w:r>
    </w:p>
    <w:p w:rsidR="008D65DD" w:rsidRPr="00B97143" w:rsidRDefault="008D65DD" w:rsidP="008D65DD">
      <w:pPr>
        <w:spacing w:after="0" w:line="240" w:lineRule="auto"/>
        <w:ind w:firstLine="360"/>
        <w:jc w:val="both"/>
        <w:rPr>
          <w:rFonts w:ascii="Arial" w:eastAsia="Times New Roman" w:hAnsi="Arial" w:cs="Arial"/>
          <w:sz w:val="21"/>
          <w:szCs w:val="21"/>
        </w:rPr>
      </w:pPr>
      <w:r w:rsidRPr="00B97143">
        <w:rPr>
          <w:rFonts w:ascii="Arial" w:eastAsia="Times New Roman" w:hAnsi="Arial" w:cs="Arial"/>
          <w:sz w:val="21"/>
          <w:szCs w:val="21"/>
        </w:rPr>
        <w:t>- обеспечить ношение спецодежды и средств индивидуальной защиты при выполнении работ на территории Заказчика;</w:t>
      </w:r>
    </w:p>
    <w:p w:rsidR="008D65DD" w:rsidRPr="00B97143" w:rsidRDefault="008D65DD" w:rsidP="008D65DD">
      <w:pPr>
        <w:spacing w:after="0" w:line="240" w:lineRule="auto"/>
        <w:ind w:firstLine="360"/>
        <w:jc w:val="both"/>
        <w:rPr>
          <w:rFonts w:ascii="Arial" w:eastAsia="Times New Roman" w:hAnsi="Arial" w:cs="Arial"/>
          <w:sz w:val="21"/>
          <w:szCs w:val="21"/>
        </w:rPr>
      </w:pPr>
      <w:r w:rsidRPr="00B97143">
        <w:rPr>
          <w:rFonts w:ascii="Arial" w:eastAsia="Times New Roman" w:hAnsi="Arial" w:cs="Arial"/>
          <w:sz w:val="21"/>
          <w:szCs w:val="21"/>
        </w:rPr>
        <w:t>- обеспечить доступ представителей Заказчика для осуществления производственного контроля по вопросам охраны труда, техники безопасности, окружающей среды.</w:t>
      </w:r>
    </w:p>
    <w:p w:rsidR="008D65DD" w:rsidRPr="00B97143" w:rsidRDefault="008D65DD" w:rsidP="008D65DD">
      <w:pPr>
        <w:spacing w:after="0" w:line="240" w:lineRule="auto"/>
        <w:ind w:firstLine="360"/>
        <w:jc w:val="both"/>
        <w:rPr>
          <w:rFonts w:ascii="Arial" w:eastAsia="Times New Roman" w:hAnsi="Arial" w:cs="Arial"/>
          <w:sz w:val="21"/>
          <w:szCs w:val="21"/>
        </w:rPr>
      </w:pPr>
      <w:r w:rsidRPr="00B97143">
        <w:rPr>
          <w:rFonts w:ascii="Arial" w:eastAsia="Times New Roman" w:hAnsi="Arial" w:cs="Arial"/>
          <w:sz w:val="21"/>
          <w:szCs w:val="21"/>
        </w:rPr>
        <w:t>- обеспечить своих работников исправным инструментом, съемниками, домкратами необходимыми при демонтаже и монтаже узлов и механизмов.</w:t>
      </w:r>
    </w:p>
    <w:p w:rsidR="008D65DD" w:rsidRPr="00B97143" w:rsidRDefault="00F061FF" w:rsidP="008D65DD">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4.1.10</w:t>
      </w:r>
      <w:proofErr w:type="gramStart"/>
      <w:r w:rsidRPr="00B97143">
        <w:rPr>
          <w:rFonts w:ascii="Arial" w:eastAsia="Times New Roman" w:hAnsi="Arial" w:cs="Arial"/>
          <w:sz w:val="21"/>
          <w:szCs w:val="21"/>
        </w:rPr>
        <w:t xml:space="preserve"> </w:t>
      </w:r>
      <w:r w:rsidR="008D65DD" w:rsidRPr="00B97143">
        <w:rPr>
          <w:rFonts w:ascii="Arial" w:eastAsia="Times New Roman" w:hAnsi="Arial" w:cs="Arial"/>
          <w:sz w:val="21"/>
          <w:szCs w:val="21"/>
        </w:rPr>
        <w:t>С</w:t>
      </w:r>
      <w:proofErr w:type="gramEnd"/>
      <w:r w:rsidR="008D65DD" w:rsidRPr="00B97143">
        <w:rPr>
          <w:rFonts w:ascii="Arial" w:eastAsia="Times New Roman" w:hAnsi="Arial" w:cs="Arial"/>
          <w:sz w:val="21"/>
          <w:szCs w:val="21"/>
        </w:rPr>
        <w:t xml:space="preserve">облюдать производственную дисциплину  и режимные требования на предприятии </w:t>
      </w:r>
      <w:r w:rsidR="008D65DD" w:rsidRPr="00B97143">
        <w:rPr>
          <w:rFonts w:ascii="Arial" w:eastAsia="Times New Roman" w:hAnsi="Arial" w:cs="Arial"/>
          <w:bCs/>
          <w:sz w:val="21"/>
          <w:szCs w:val="21"/>
        </w:rPr>
        <w:t>Заказчика</w:t>
      </w:r>
      <w:r w:rsidR="008D65DD" w:rsidRPr="00B97143">
        <w:rPr>
          <w:rFonts w:ascii="Arial" w:eastAsia="Times New Roman" w:hAnsi="Arial" w:cs="Arial"/>
          <w:sz w:val="21"/>
          <w:szCs w:val="21"/>
        </w:rPr>
        <w:t xml:space="preserve"> в соответствии с Правилами внутреннего трудового распорядка, режимные требования на предприятии </w:t>
      </w:r>
      <w:r w:rsidR="008D65DD" w:rsidRPr="00B97143">
        <w:rPr>
          <w:rFonts w:ascii="Arial" w:eastAsia="Times New Roman" w:hAnsi="Arial" w:cs="Arial"/>
          <w:bCs/>
          <w:sz w:val="21"/>
          <w:szCs w:val="21"/>
        </w:rPr>
        <w:t xml:space="preserve">Заказчика </w:t>
      </w:r>
      <w:r w:rsidR="008D65DD" w:rsidRPr="00B97143">
        <w:rPr>
          <w:rFonts w:ascii="Arial" w:eastAsia="Times New Roman" w:hAnsi="Arial" w:cs="Arial"/>
          <w:sz w:val="21"/>
          <w:szCs w:val="21"/>
        </w:rPr>
        <w:t xml:space="preserve">в соответствии с инструкцией «О пропускном и </w:t>
      </w:r>
      <w:proofErr w:type="spellStart"/>
      <w:r w:rsidR="008D65DD" w:rsidRPr="00B97143">
        <w:rPr>
          <w:rFonts w:ascii="Arial" w:eastAsia="Times New Roman" w:hAnsi="Arial" w:cs="Arial"/>
          <w:sz w:val="21"/>
          <w:szCs w:val="21"/>
        </w:rPr>
        <w:t>внутриобъектовом</w:t>
      </w:r>
      <w:proofErr w:type="spellEnd"/>
      <w:r w:rsidR="008D65DD" w:rsidRPr="00B97143">
        <w:rPr>
          <w:rFonts w:ascii="Arial" w:eastAsia="Times New Roman" w:hAnsi="Arial" w:cs="Arial"/>
          <w:sz w:val="21"/>
          <w:szCs w:val="21"/>
        </w:rPr>
        <w:t xml:space="preserve"> режимах на объектах ТОО «Богатырь Комир».</w:t>
      </w:r>
    </w:p>
    <w:p w:rsidR="008D65DD" w:rsidRPr="00B97143" w:rsidRDefault="00F061FF" w:rsidP="008D65DD">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4.1.11</w:t>
      </w:r>
      <w:proofErr w:type="gramStart"/>
      <w:r w:rsidRPr="00B97143">
        <w:rPr>
          <w:rFonts w:ascii="Arial" w:eastAsia="Times New Roman" w:hAnsi="Arial" w:cs="Arial"/>
          <w:sz w:val="21"/>
          <w:szCs w:val="21"/>
        </w:rPr>
        <w:t xml:space="preserve"> </w:t>
      </w:r>
      <w:r w:rsidR="008D65DD" w:rsidRPr="00B97143">
        <w:rPr>
          <w:rFonts w:ascii="Arial" w:eastAsia="Times New Roman" w:hAnsi="Arial" w:cs="Arial"/>
          <w:sz w:val="21"/>
          <w:szCs w:val="21"/>
        </w:rPr>
        <w:t>Н</w:t>
      </w:r>
      <w:proofErr w:type="gramEnd"/>
      <w:r w:rsidR="008D65DD" w:rsidRPr="00B97143">
        <w:rPr>
          <w:rFonts w:ascii="Arial" w:eastAsia="Times New Roman" w:hAnsi="Arial" w:cs="Arial"/>
          <w:sz w:val="21"/>
          <w:szCs w:val="21"/>
        </w:rPr>
        <w:t xml:space="preserve">ести ответственность за соблюдение природоохранного законодательства РК при </w:t>
      </w:r>
      <w:r w:rsidR="003526BE" w:rsidRPr="00B97143">
        <w:rPr>
          <w:rFonts w:ascii="Arial" w:eastAsia="Times New Roman" w:hAnsi="Arial" w:cs="Arial"/>
          <w:sz w:val="21"/>
          <w:szCs w:val="21"/>
        </w:rPr>
        <w:t>выполнении работ</w:t>
      </w:r>
      <w:r w:rsidR="008D65DD" w:rsidRPr="00B97143">
        <w:rPr>
          <w:rFonts w:ascii="Arial" w:eastAsia="Times New Roman" w:hAnsi="Arial" w:cs="Arial"/>
          <w:sz w:val="21"/>
          <w:szCs w:val="21"/>
        </w:rPr>
        <w:t xml:space="preserve"> на территории </w:t>
      </w:r>
      <w:r w:rsidR="008D65DD" w:rsidRPr="00B97143">
        <w:rPr>
          <w:rFonts w:ascii="Arial" w:eastAsia="Times New Roman" w:hAnsi="Arial" w:cs="Arial"/>
          <w:bCs/>
          <w:sz w:val="21"/>
          <w:szCs w:val="21"/>
        </w:rPr>
        <w:t>Заказчика</w:t>
      </w:r>
      <w:r w:rsidR="008D65DD" w:rsidRPr="00B97143">
        <w:rPr>
          <w:rFonts w:ascii="Arial" w:eastAsia="Times New Roman" w:hAnsi="Arial" w:cs="Arial"/>
          <w:sz w:val="21"/>
          <w:szCs w:val="21"/>
        </w:rPr>
        <w:t>.</w:t>
      </w:r>
    </w:p>
    <w:p w:rsidR="008D65DD" w:rsidRPr="00B97143" w:rsidRDefault="00F061FF" w:rsidP="008D65DD">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4.1.12</w:t>
      </w:r>
      <w:proofErr w:type="gramStart"/>
      <w:r w:rsidRPr="00B97143">
        <w:rPr>
          <w:rFonts w:ascii="Arial" w:eastAsia="Times New Roman" w:hAnsi="Arial" w:cs="Arial"/>
          <w:sz w:val="21"/>
          <w:szCs w:val="21"/>
        </w:rPr>
        <w:t xml:space="preserve"> </w:t>
      </w:r>
      <w:r w:rsidR="008D65DD" w:rsidRPr="00B97143">
        <w:rPr>
          <w:rFonts w:ascii="Arial" w:eastAsia="Times New Roman" w:hAnsi="Arial" w:cs="Arial"/>
          <w:sz w:val="21"/>
          <w:szCs w:val="21"/>
        </w:rPr>
        <w:t>Н</w:t>
      </w:r>
      <w:proofErr w:type="gramEnd"/>
      <w:r w:rsidR="008D65DD" w:rsidRPr="00B97143">
        <w:rPr>
          <w:rFonts w:ascii="Arial" w:eastAsia="Times New Roman" w:hAnsi="Arial" w:cs="Arial"/>
          <w:sz w:val="21"/>
          <w:szCs w:val="21"/>
        </w:rPr>
        <w:t xml:space="preserve">ести ответственность за сохранность и рациональное использование ТМЦ, переданных </w:t>
      </w:r>
      <w:r w:rsidR="008D65DD" w:rsidRPr="00B97143">
        <w:rPr>
          <w:rFonts w:ascii="Arial" w:eastAsia="Times New Roman" w:hAnsi="Arial" w:cs="Arial"/>
          <w:bCs/>
          <w:sz w:val="21"/>
          <w:szCs w:val="21"/>
        </w:rPr>
        <w:t>Заказчиком</w:t>
      </w:r>
      <w:r w:rsidR="008D65DD" w:rsidRPr="00B97143">
        <w:rPr>
          <w:rFonts w:ascii="Arial" w:eastAsia="Times New Roman" w:hAnsi="Arial" w:cs="Arial"/>
          <w:sz w:val="21"/>
          <w:szCs w:val="21"/>
        </w:rPr>
        <w:t xml:space="preserve"> и используемых </w:t>
      </w:r>
      <w:r w:rsidR="00BA2075" w:rsidRPr="00B97143">
        <w:rPr>
          <w:rFonts w:ascii="Arial" w:eastAsia="Times New Roman" w:hAnsi="Arial" w:cs="Arial"/>
          <w:bCs/>
          <w:sz w:val="21"/>
          <w:szCs w:val="21"/>
        </w:rPr>
        <w:t xml:space="preserve">Подрядчиком </w:t>
      </w:r>
      <w:r w:rsidR="008D65DD" w:rsidRPr="00B97143">
        <w:rPr>
          <w:rFonts w:ascii="Arial" w:eastAsia="Times New Roman" w:hAnsi="Arial" w:cs="Arial"/>
          <w:sz w:val="21"/>
          <w:szCs w:val="21"/>
        </w:rPr>
        <w:t xml:space="preserve">при </w:t>
      </w:r>
      <w:r w:rsidR="003526BE" w:rsidRPr="00B97143">
        <w:rPr>
          <w:rFonts w:ascii="Arial" w:eastAsia="Times New Roman" w:hAnsi="Arial" w:cs="Arial"/>
          <w:sz w:val="21"/>
          <w:szCs w:val="21"/>
        </w:rPr>
        <w:t>выполнении работ</w:t>
      </w:r>
      <w:r w:rsidR="008D65DD" w:rsidRPr="00B97143">
        <w:rPr>
          <w:rFonts w:ascii="Arial" w:eastAsia="Times New Roman" w:hAnsi="Arial" w:cs="Arial"/>
          <w:sz w:val="21"/>
          <w:szCs w:val="21"/>
        </w:rPr>
        <w:t>.</w:t>
      </w:r>
    </w:p>
    <w:p w:rsidR="008D65DD" w:rsidRPr="00B97143" w:rsidRDefault="008D65DD" w:rsidP="008D65DD">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 xml:space="preserve">По окончании рабочего времени </w:t>
      </w:r>
      <w:r w:rsidR="00BA2075" w:rsidRPr="00B97143">
        <w:rPr>
          <w:rFonts w:ascii="Arial" w:eastAsia="Times New Roman" w:hAnsi="Arial" w:cs="Arial"/>
          <w:bCs/>
          <w:sz w:val="21"/>
          <w:szCs w:val="21"/>
        </w:rPr>
        <w:t xml:space="preserve">Подрядчик </w:t>
      </w:r>
      <w:r w:rsidRPr="00B97143">
        <w:rPr>
          <w:rFonts w:ascii="Arial" w:eastAsia="Times New Roman" w:hAnsi="Arial" w:cs="Arial"/>
          <w:sz w:val="21"/>
          <w:szCs w:val="21"/>
        </w:rPr>
        <w:t xml:space="preserve">обязан передать не </w:t>
      </w:r>
      <w:proofErr w:type="gramStart"/>
      <w:r w:rsidRPr="00B97143">
        <w:rPr>
          <w:rFonts w:ascii="Arial" w:eastAsia="Times New Roman" w:hAnsi="Arial" w:cs="Arial"/>
          <w:sz w:val="21"/>
          <w:szCs w:val="21"/>
        </w:rPr>
        <w:t>использованные</w:t>
      </w:r>
      <w:proofErr w:type="gramEnd"/>
      <w:r w:rsidRPr="00B97143">
        <w:rPr>
          <w:rFonts w:ascii="Arial" w:eastAsia="Times New Roman" w:hAnsi="Arial" w:cs="Arial"/>
          <w:sz w:val="21"/>
          <w:szCs w:val="21"/>
        </w:rPr>
        <w:t xml:space="preserve"> ТМЦ под сохранность </w:t>
      </w:r>
      <w:r w:rsidRPr="00B97143">
        <w:rPr>
          <w:rFonts w:ascii="Arial" w:eastAsia="Times New Roman" w:hAnsi="Arial" w:cs="Arial"/>
          <w:bCs/>
          <w:sz w:val="21"/>
          <w:szCs w:val="21"/>
        </w:rPr>
        <w:t>Заказчику</w:t>
      </w:r>
      <w:r w:rsidRPr="00B97143">
        <w:rPr>
          <w:rFonts w:ascii="Arial" w:eastAsia="Times New Roman" w:hAnsi="Arial" w:cs="Arial"/>
          <w:sz w:val="21"/>
          <w:szCs w:val="21"/>
        </w:rPr>
        <w:t>.</w:t>
      </w:r>
    </w:p>
    <w:p w:rsidR="008D65DD" w:rsidRPr="00B97143" w:rsidRDefault="008D65DD" w:rsidP="008D65DD">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lastRenderedPageBreak/>
        <w:t xml:space="preserve">В нерабочее время, при передаче </w:t>
      </w:r>
      <w:proofErr w:type="gramStart"/>
      <w:r w:rsidRPr="00B97143">
        <w:rPr>
          <w:rFonts w:ascii="Arial" w:eastAsia="Times New Roman" w:hAnsi="Arial" w:cs="Arial"/>
          <w:sz w:val="21"/>
          <w:szCs w:val="21"/>
        </w:rPr>
        <w:t>неиспользованных</w:t>
      </w:r>
      <w:proofErr w:type="gramEnd"/>
      <w:r w:rsidRPr="00B97143">
        <w:rPr>
          <w:rFonts w:ascii="Arial" w:eastAsia="Times New Roman" w:hAnsi="Arial" w:cs="Arial"/>
          <w:sz w:val="21"/>
          <w:szCs w:val="21"/>
        </w:rPr>
        <w:t xml:space="preserve"> ТМЦ </w:t>
      </w:r>
      <w:r w:rsidR="00BA2075" w:rsidRPr="00B97143">
        <w:rPr>
          <w:rFonts w:ascii="Arial" w:eastAsia="Times New Roman" w:hAnsi="Arial" w:cs="Arial"/>
          <w:bCs/>
          <w:sz w:val="21"/>
          <w:szCs w:val="21"/>
        </w:rPr>
        <w:t xml:space="preserve">Подрядчику </w:t>
      </w:r>
      <w:r w:rsidRPr="00B97143">
        <w:rPr>
          <w:rFonts w:ascii="Arial" w:eastAsia="Times New Roman" w:hAnsi="Arial" w:cs="Arial"/>
          <w:sz w:val="21"/>
          <w:szCs w:val="21"/>
        </w:rPr>
        <w:t xml:space="preserve">под охрану </w:t>
      </w:r>
      <w:r w:rsidRPr="00B97143">
        <w:rPr>
          <w:rFonts w:ascii="Arial" w:eastAsia="Times New Roman" w:hAnsi="Arial" w:cs="Arial"/>
          <w:bCs/>
          <w:sz w:val="21"/>
          <w:szCs w:val="21"/>
        </w:rPr>
        <w:t>Заказчику</w:t>
      </w:r>
      <w:r w:rsidRPr="00B97143">
        <w:rPr>
          <w:rFonts w:ascii="Arial" w:eastAsia="Times New Roman" w:hAnsi="Arial" w:cs="Arial"/>
          <w:sz w:val="21"/>
          <w:szCs w:val="21"/>
        </w:rPr>
        <w:t xml:space="preserve">, ответственность за их сохранность несёт </w:t>
      </w:r>
      <w:r w:rsidRPr="00B97143">
        <w:rPr>
          <w:rFonts w:ascii="Arial" w:eastAsia="Times New Roman" w:hAnsi="Arial" w:cs="Arial"/>
          <w:bCs/>
          <w:sz w:val="21"/>
          <w:szCs w:val="21"/>
        </w:rPr>
        <w:t>Заказчик</w:t>
      </w:r>
      <w:r w:rsidRPr="00B97143">
        <w:rPr>
          <w:rFonts w:ascii="Arial" w:eastAsia="Times New Roman" w:hAnsi="Arial" w:cs="Arial"/>
          <w:sz w:val="21"/>
          <w:szCs w:val="21"/>
        </w:rPr>
        <w:t>.</w:t>
      </w:r>
    </w:p>
    <w:p w:rsidR="008D65DD" w:rsidRPr="00B97143" w:rsidRDefault="00F061FF" w:rsidP="008D65DD">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 xml:space="preserve">4.1.13 </w:t>
      </w:r>
      <w:r w:rsidR="008D65DD" w:rsidRPr="00B97143">
        <w:rPr>
          <w:rFonts w:ascii="Arial" w:eastAsia="Times New Roman" w:hAnsi="Arial" w:cs="Arial"/>
          <w:sz w:val="21"/>
          <w:szCs w:val="21"/>
        </w:rPr>
        <w:t xml:space="preserve">Бережно относится к материальным ценностям </w:t>
      </w:r>
      <w:proofErr w:type="gramStart"/>
      <w:r w:rsidR="008D65DD" w:rsidRPr="00B97143">
        <w:rPr>
          <w:rFonts w:ascii="Arial" w:eastAsia="Times New Roman" w:hAnsi="Arial" w:cs="Arial"/>
          <w:bCs/>
          <w:sz w:val="21"/>
          <w:szCs w:val="21"/>
        </w:rPr>
        <w:t>Заказчика</w:t>
      </w:r>
      <w:proofErr w:type="gramEnd"/>
      <w:r w:rsidR="008D65DD" w:rsidRPr="00B97143">
        <w:rPr>
          <w:rFonts w:ascii="Arial" w:eastAsia="Times New Roman" w:hAnsi="Arial" w:cs="Arial"/>
          <w:sz w:val="21"/>
          <w:szCs w:val="21"/>
        </w:rPr>
        <w:t xml:space="preserve"> переданным ему для хранения и использования в процессе производства работ и принимать меры к предотвращению ущерба. </w:t>
      </w:r>
    </w:p>
    <w:p w:rsidR="008D65DD" w:rsidRPr="00B97143" w:rsidRDefault="00F061FF" w:rsidP="008D65DD">
      <w:pPr>
        <w:spacing w:after="0" w:line="240" w:lineRule="auto"/>
        <w:jc w:val="both"/>
        <w:rPr>
          <w:rFonts w:ascii="Arial" w:eastAsia="Times New Roman" w:hAnsi="Arial" w:cs="Arial"/>
          <w:bCs/>
          <w:sz w:val="21"/>
          <w:szCs w:val="21"/>
        </w:rPr>
      </w:pPr>
      <w:r w:rsidRPr="00B97143">
        <w:rPr>
          <w:rFonts w:ascii="Arial" w:eastAsia="Times New Roman" w:hAnsi="Arial" w:cs="Arial"/>
          <w:bCs/>
          <w:sz w:val="21"/>
          <w:szCs w:val="21"/>
        </w:rPr>
        <w:t xml:space="preserve">4.1.14 </w:t>
      </w:r>
      <w:r w:rsidR="008D65DD" w:rsidRPr="00B97143">
        <w:rPr>
          <w:rFonts w:ascii="Arial" w:eastAsia="Times New Roman" w:hAnsi="Arial" w:cs="Arial"/>
          <w:bCs/>
          <w:sz w:val="21"/>
          <w:szCs w:val="21"/>
        </w:rPr>
        <w:t xml:space="preserve">Своевременно сообщать </w:t>
      </w:r>
      <w:r w:rsidR="008D65DD" w:rsidRPr="00B97143">
        <w:rPr>
          <w:rFonts w:ascii="Arial" w:eastAsia="Times New Roman" w:hAnsi="Arial" w:cs="Arial"/>
          <w:sz w:val="21"/>
          <w:szCs w:val="21"/>
        </w:rPr>
        <w:t>Заказчику</w:t>
      </w:r>
      <w:r w:rsidR="008D65DD" w:rsidRPr="00B97143">
        <w:rPr>
          <w:rFonts w:ascii="Arial" w:eastAsia="Times New Roman" w:hAnsi="Arial" w:cs="Arial"/>
          <w:bCs/>
          <w:sz w:val="21"/>
          <w:szCs w:val="21"/>
        </w:rPr>
        <w:t xml:space="preserve"> обо всех обстоятельствах, угрожающих обеспечению сохранности вверенных  ему материальных ценностей.</w:t>
      </w:r>
    </w:p>
    <w:p w:rsidR="008D65DD" w:rsidRPr="00B97143" w:rsidRDefault="00F061FF" w:rsidP="008D65DD">
      <w:pPr>
        <w:spacing w:after="0" w:line="240" w:lineRule="auto"/>
        <w:jc w:val="both"/>
        <w:rPr>
          <w:rFonts w:ascii="Arial" w:eastAsia="Times New Roman" w:hAnsi="Arial" w:cs="Arial"/>
          <w:sz w:val="21"/>
          <w:szCs w:val="21"/>
        </w:rPr>
      </w:pPr>
      <w:r w:rsidRPr="00B97143">
        <w:rPr>
          <w:rFonts w:ascii="Arial" w:eastAsia="Times New Roman" w:hAnsi="Arial" w:cs="Arial"/>
          <w:bCs/>
          <w:sz w:val="21"/>
          <w:szCs w:val="21"/>
        </w:rPr>
        <w:t xml:space="preserve">4.1.15 </w:t>
      </w:r>
      <w:r w:rsidR="008D65DD" w:rsidRPr="00B97143">
        <w:rPr>
          <w:rFonts w:ascii="Arial" w:eastAsia="Times New Roman" w:hAnsi="Arial" w:cs="Arial"/>
          <w:bCs/>
          <w:sz w:val="21"/>
          <w:szCs w:val="21"/>
        </w:rPr>
        <w:t xml:space="preserve">Вести учёт, ежемесячно при подписании выполненных объёмов работ составлять акты приёма-передачи полученных материальных ценностей в подотчёт материально-ответственного лица структурного подразделения </w:t>
      </w:r>
      <w:r w:rsidR="008D65DD" w:rsidRPr="00B97143">
        <w:rPr>
          <w:rFonts w:ascii="Arial" w:eastAsia="Times New Roman" w:hAnsi="Arial" w:cs="Arial"/>
          <w:sz w:val="21"/>
          <w:szCs w:val="21"/>
        </w:rPr>
        <w:t>Заказчика.</w:t>
      </w:r>
    </w:p>
    <w:p w:rsidR="008D65DD" w:rsidRPr="00B97143" w:rsidRDefault="00F061FF" w:rsidP="008D65DD">
      <w:pPr>
        <w:spacing w:after="0" w:line="240" w:lineRule="auto"/>
        <w:jc w:val="both"/>
        <w:rPr>
          <w:rFonts w:ascii="Arial" w:eastAsia="Times New Roman" w:hAnsi="Arial" w:cs="Arial"/>
          <w:bCs/>
          <w:sz w:val="21"/>
          <w:szCs w:val="21"/>
        </w:rPr>
      </w:pPr>
      <w:r w:rsidRPr="00B97143">
        <w:rPr>
          <w:rFonts w:ascii="Arial" w:eastAsia="Times New Roman" w:hAnsi="Arial" w:cs="Arial"/>
          <w:bCs/>
          <w:sz w:val="21"/>
          <w:szCs w:val="21"/>
        </w:rPr>
        <w:t>4.1.16</w:t>
      </w:r>
      <w:proofErr w:type="gramStart"/>
      <w:r w:rsidRPr="00B97143">
        <w:rPr>
          <w:rFonts w:ascii="Arial" w:eastAsia="Times New Roman" w:hAnsi="Arial" w:cs="Arial"/>
          <w:bCs/>
          <w:sz w:val="21"/>
          <w:szCs w:val="21"/>
        </w:rPr>
        <w:t xml:space="preserve"> </w:t>
      </w:r>
      <w:r w:rsidR="008D65DD" w:rsidRPr="00B97143">
        <w:rPr>
          <w:rFonts w:ascii="Arial" w:eastAsia="Times New Roman" w:hAnsi="Arial" w:cs="Arial"/>
          <w:bCs/>
          <w:sz w:val="21"/>
          <w:szCs w:val="21"/>
        </w:rPr>
        <w:t>С</w:t>
      </w:r>
      <w:proofErr w:type="gramEnd"/>
      <w:r w:rsidR="008D65DD" w:rsidRPr="00B97143">
        <w:rPr>
          <w:rFonts w:ascii="Arial" w:eastAsia="Times New Roman" w:hAnsi="Arial" w:cs="Arial"/>
          <w:bCs/>
          <w:sz w:val="21"/>
          <w:szCs w:val="21"/>
        </w:rPr>
        <w:t>писывать использованные товарно-материальные ценности на выполненный объём работ в соответствии с актом на списание ТМЦ, с предоставлением сертификатов на применяемые товарно-материальные ценности.</w:t>
      </w:r>
    </w:p>
    <w:p w:rsidR="008D65DD" w:rsidRPr="00B97143" w:rsidRDefault="00F061FF" w:rsidP="008D65DD">
      <w:pPr>
        <w:spacing w:after="0" w:line="240" w:lineRule="auto"/>
        <w:jc w:val="both"/>
        <w:rPr>
          <w:rFonts w:ascii="Arial" w:eastAsia="Times New Roman" w:hAnsi="Arial" w:cs="Arial"/>
          <w:bCs/>
          <w:sz w:val="21"/>
          <w:szCs w:val="21"/>
        </w:rPr>
      </w:pPr>
      <w:r w:rsidRPr="00B97143">
        <w:rPr>
          <w:rFonts w:ascii="Arial" w:eastAsia="Times New Roman" w:hAnsi="Arial" w:cs="Arial"/>
          <w:sz w:val="21"/>
          <w:szCs w:val="21"/>
        </w:rPr>
        <w:t>4.1.17</w:t>
      </w:r>
      <w:proofErr w:type="gramStart"/>
      <w:r w:rsidRPr="00B97143">
        <w:rPr>
          <w:rFonts w:ascii="Arial" w:eastAsia="Times New Roman" w:hAnsi="Arial" w:cs="Arial"/>
          <w:sz w:val="21"/>
          <w:szCs w:val="21"/>
        </w:rPr>
        <w:t xml:space="preserve"> </w:t>
      </w:r>
      <w:r w:rsidR="008D65DD" w:rsidRPr="00B97143">
        <w:rPr>
          <w:rFonts w:ascii="Arial" w:eastAsia="Times New Roman" w:hAnsi="Arial" w:cs="Arial"/>
          <w:sz w:val="21"/>
          <w:szCs w:val="21"/>
        </w:rPr>
        <w:t>Н</w:t>
      </w:r>
      <w:proofErr w:type="gramEnd"/>
      <w:r w:rsidR="008D65DD" w:rsidRPr="00B97143">
        <w:rPr>
          <w:rFonts w:ascii="Arial" w:eastAsia="Times New Roman" w:hAnsi="Arial" w:cs="Arial"/>
          <w:sz w:val="21"/>
          <w:szCs w:val="21"/>
        </w:rPr>
        <w:t>ести ответственность за весь риск, который связан с убытками или нанесением ущерба Объекту, жизни или здоровью, а также имуществу своих Работников и третьих лиц, а также их гибелью, если указанные события наступили в период действия Договора.</w:t>
      </w:r>
    </w:p>
    <w:p w:rsidR="008D65DD" w:rsidRPr="00B97143" w:rsidRDefault="00F061FF" w:rsidP="008D65DD">
      <w:pPr>
        <w:spacing w:after="0" w:line="240" w:lineRule="auto"/>
        <w:jc w:val="both"/>
        <w:rPr>
          <w:rFonts w:ascii="Arial" w:eastAsia="Times New Roman" w:hAnsi="Arial" w:cs="Arial"/>
          <w:bCs/>
          <w:sz w:val="21"/>
          <w:szCs w:val="21"/>
        </w:rPr>
      </w:pPr>
      <w:r w:rsidRPr="00B97143">
        <w:rPr>
          <w:rFonts w:ascii="Arial" w:eastAsia="Times New Roman" w:hAnsi="Arial" w:cs="Arial"/>
          <w:bCs/>
          <w:sz w:val="21"/>
          <w:szCs w:val="21"/>
        </w:rPr>
        <w:t>4.1.18</w:t>
      </w:r>
      <w:proofErr w:type="gramStart"/>
      <w:r w:rsidRPr="00B97143">
        <w:rPr>
          <w:rFonts w:ascii="Arial" w:eastAsia="Times New Roman" w:hAnsi="Arial" w:cs="Arial"/>
          <w:bCs/>
          <w:sz w:val="21"/>
          <w:szCs w:val="21"/>
        </w:rPr>
        <w:t xml:space="preserve"> </w:t>
      </w:r>
      <w:r w:rsidR="008D65DD" w:rsidRPr="00B97143">
        <w:rPr>
          <w:rFonts w:ascii="Arial" w:eastAsia="Times New Roman" w:hAnsi="Arial" w:cs="Arial"/>
          <w:bCs/>
          <w:sz w:val="21"/>
          <w:szCs w:val="21"/>
        </w:rPr>
        <w:t>В</w:t>
      </w:r>
      <w:proofErr w:type="gramEnd"/>
      <w:r w:rsidR="008D65DD" w:rsidRPr="00B97143">
        <w:rPr>
          <w:rFonts w:ascii="Arial" w:eastAsia="Times New Roman" w:hAnsi="Arial" w:cs="Arial"/>
          <w:bCs/>
          <w:sz w:val="21"/>
          <w:szCs w:val="21"/>
        </w:rPr>
        <w:t xml:space="preserve">озместить в полном размере ущерб, причинённый </w:t>
      </w:r>
      <w:r w:rsidR="008D65DD" w:rsidRPr="00B97143">
        <w:rPr>
          <w:rFonts w:ascii="Arial" w:eastAsia="Times New Roman" w:hAnsi="Arial" w:cs="Arial"/>
          <w:sz w:val="21"/>
          <w:szCs w:val="21"/>
        </w:rPr>
        <w:t>Заказчику</w:t>
      </w:r>
      <w:r w:rsidR="008D65DD" w:rsidRPr="00B97143">
        <w:rPr>
          <w:rFonts w:ascii="Arial" w:eastAsia="Times New Roman" w:hAnsi="Arial" w:cs="Arial"/>
          <w:bCs/>
          <w:sz w:val="21"/>
          <w:szCs w:val="21"/>
        </w:rPr>
        <w:t xml:space="preserve"> по вине </w:t>
      </w:r>
      <w:r w:rsidR="00BA2075" w:rsidRPr="00B97143">
        <w:rPr>
          <w:rFonts w:ascii="Arial" w:eastAsia="Times New Roman" w:hAnsi="Arial" w:cs="Arial"/>
          <w:sz w:val="21"/>
          <w:szCs w:val="21"/>
        </w:rPr>
        <w:t xml:space="preserve">Подрядчика </w:t>
      </w:r>
      <w:r w:rsidR="008D65DD" w:rsidRPr="00B97143">
        <w:rPr>
          <w:rFonts w:ascii="Arial" w:eastAsia="Times New Roman" w:hAnsi="Arial" w:cs="Arial"/>
          <w:bCs/>
          <w:sz w:val="21"/>
          <w:szCs w:val="21"/>
        </w:rPr>
        <w:t>в случаях, когда:</w:t>
      </w:r>
    </w:p>
    <w:p w:rsidR="008D65DD" w:rsidRPr="00B97143" w:rsidRDefault="008D65DD" w:rsidP="002B00B6">
      <w:pPr>
        <w:numPr>
          <w:ilvl w:val="0"/>
          <w:numId w:val="1"/>
        </w:numPr>
        <w:tabs>
          <w:tab w:val="clear" w:pos="435"/>
        </w:tabs>
        <w:spacing w:after="0" w:line="240" w:lineRule="auto"/>
        <w:ind w:left="0" w:firstLine="426"/>
        <w:jc w:val="both"/>
        <w:rPr>
          <w:rFonts w:ascii="Arial" w:eastAsia="Times New Roman" w:hAnsi="Arial" w:cs="Arial"/>
          <w:bCs/>
          <w:sz w:val="21"/>
          <w:szCs w:val="21"/>
        </w:rPr>
      </w:pPr>
      <w:r w:rsidRPr="00B97143">
        <w:rPr>
          <w:rFonts w:ascii="Arial" w:eastAsia="Times New Roman" w:hAnsi="Arial" w:cs="Arial"/>
          <w:bCs/>
          <w:sz w:val="21"/>
          <w:szCs w:val="21"/>
        </w:rPr>
        <w:t xml:space="preserve">имущество и другие ценности были получены </w:t>
      </w:r>
      <w:r w:rsidR="00BA2075" w:rsidRPr="00B97143">
        <w:rPr>
          <w:rFonts w:ascii="Arial" w:eastAsia="Times New Roman" w:hAnsi="Arial" w:cs="Arial"/>
          <w:sz w:val="21"/>
          <w:szCs w:val="21"/>
        </w:rPr>
        <w:t xml:space="preserve">Подрядчиком </w:t>
      </w:r>
      <w:r w:rsidRPr="00B97143">
        <w:rPr>
          <w:rFonts w:ascii="Arial" w:eastAsia="Times New Roman" w:hAnsi="Arial" w:cs="Arial"/>
          <w:bCs/>
          <w:sz w:val="21"/>
          <w:szCs w:val="21"/>
        </w:rPr>
        <w:t>и использованы не по назначению;</w:t>
      </w:r>
    </w:p>
    <w:p w:rsidR="008D65DD" w:rsidRPr="00B97143" w:rsidRDefault="008D65DD" w:rsidP="002B00B6">
      <w:pPr>
        <w:numPr>
          <w:ilvl w:val="0"/>
          <w:numId w:val="1"/>
        </w:numPr>
        <w:tabs>
          <w:tab w:val="clear" w:pos="435"/>
        </w:tabs>
        <w:spacing w:after="0" w:line="240" w:lineRule="auto"/>
        <w:ind w:left="0" w:firstLine="426"/>
        <w:jc w:val="both"/>
        <w:rPr>
          <w:rFonts w:ascii="Arial" w:eastAsia="Times New Roman" w:hAnsi="Arial" w:cs="Arial"/>
          <w:bCs/>
          <w:sz w:val="21"/>
          <w:szCs w:val="21"/>
        </w:rPr>
      </w:pPr>
      <w:r w:rsidRPr="00B97143">
        <w:rPr>
          <w:rFonts w:ascii="Arial" w:eastAsia="Times New Roman" w:hAnsi="Arial" w:cs="Arial"/>
          <w:bCs/>
          <w:sz w:val="21"/>
          <w:szCs w:val="21"/>
        </w:rPr>
        <w:t xml:space="preserve">ущерб причинён действиями </w:t>
      </w:r>
      <w:r w:rsidR="00BA2075" w:rsidRPr="00B97143">
        <w:rPr>
          <w:rFonts w:ascii="Arial" w:eastAsia="Times New Roman" w:hAnsi="Arial" w:cs="Arial"/>
          <w:sz w:val="21"/>
          <w:szCs w:val="21"/>
        </w:rPr>
        <w:t>Подрядчика</w:t>
      </w:r>
      <w:r w:rsidRPr="00B97143">
        <w:rPr>
          <w:rFonts w:ascii="Arial" w:eastAsia="Times New Roman" w:hAnsi="Arial" w:cs="Arial"/>
          <w:bCs/>
          <w:sz w:val="21"/>
          <w:szCs w:val="21"/>
        </w:rPr>
        <w:t>, содержащими признаки деяний, преследуемых в уголовном порядке;</w:t>
      </w:r>
    </w:p>
    <w:p w:rsidR="008D65DD" w:rsidRPr="00B97143" w:rsidRDefault="008D65DD" w:rsidP="002B00B6">
      <w:pPr>
        <w:numPr>
          <w:ilvl w:val="0"/>
          <w:numId w:val="1"/>
        </w:numPr>
        <w:tabs>
          <w:tab w:val="clear" w:pos="435"/>
        </w:tabs>
        <w:spacing w:after="0" w:line="240" w:lineRule="auto"/>
        <w:ind w:left="0" w:firstLine="426"/>
        <w:jc w:val="both"/>
        <w:rPr>
          <w:rFonts w:ascii="Arial" w:eastAsia="Times New Roman" w:hAnsi="Arial" w:cs="Arial"/>
          <w:bCs/>
          <w:sz w:val="21"/>
          <w:szCs w:val="21"/>
        </w:rPr>
      </w:pPr>
      <w:r w:rsidRPr="00B97143">
        <w:rPr>
          <w:rFonts w:ascii="Arial" w:eastAsia="Times New Roman" w:hAnsi="Arial" w:cs="Arial"/>
          <w:bCs/>
          <w:sz w:val="21"/>
          <w:szCs w:val="21"/>
        </w:rPr>
        <w:t>ущерб причинён в результате невыполнения или ненадлежащего выполнения договорных обязательств;</w:t>
      </w:r>
    </w:p>
    <w:p w:rsidR="008D65DD" w:rsidRPr="00B97143" w:rsidRDefault="008D65DD" w:rsidP="002B00B6">
      <w:pPr>
        <w:numPr>
          <w:ilvl w:val="0"/>
          <w:numId w:val="1"/>
        </w:numPr>
        <w:tabs>
          <w:tab w:val="clear" w:pos="435"/>
        </w:tabs>
        <w:spacing w:after="0" w:line="240" w:lineRule="auto"/>
        <w:ind w:left="0" w:firstLine="426"/>
        <w:jc w:val="both"/>
        <w:rPr>
          <w:rFonts w:ascii="Arial" w:eastAsia="Times New Roman" w:hAnsi="Arial" w:cs="Arial"/>
          <w:bCs/>
          <w:sz w:val="21"/>
          <w:szCs w:val="21"/>
        </w:rPr>
      </w:pPr>
      <w:r w:rsidRPr="00B97143">
        <w:rPr>
          <w:rFonts w:ascii="Arial" w:eastAsia="Times New Roman" w:hAnsi="Arial" w:cs="Arial"/>
          <w:bCs/>
          <w:sz w:val="21"/>
          <w:szCs w:val="21"/>
        </w:rPr>
        <w:t xml:space="preserve">ущерб причинён в результате несоблюдения работниками </w:t>
      </w:r>
      <w:r w:rsidR="00BA2075" w:rsidRPr="00B97143">
        <w:rPr>
          <w:rFonts w:ascii="Arial" w:eastAsia="Times New Roman" w:hAnsi="Arial" w:cs="Arial"/>
          <w:bCs/>
          <w:sz w:val="21"/>
          <w:szCs w:val="21"/>
        </w:rPr>
        <w:t xml:space="preserve">Подрядчика </w:t>
      </w:r>
      <w:r w:rsidRPr="00B97143">
        <w:rPr>
          <w:rFonts w:ascii="Arial" w:eastAsia="Times New Roman" w:hAnsi="Arial" w:cs="Arial"/>
          <w:bCs/>
          <w:sz w:val="21"/>
          <w:szCs w:val="21"/>
        </w:rPr>
        <w:t>требований нормативных документов по охране труда;</w:t>
      </w:r>
    </w:p>
    <w:p w:rsidR="008D65DD" w:rsidRPr="00B97143" w:rsidRDefault="008D65DD" w:rsidP="002B00B6">
      <w:pPr>
        <w:numPr>
          <w:ilvl w:val="0"/>
          <w:numId w:val="1"/>
        </w:numPr>
        <w:tabs>
          <w:tab w:val="clear" w:pos="435"/>
        </w:tabs>
        <w:spacing w:after="0" w:line="240" w:lineRule="auto"/>
        <w:ind w:left="0" w:firstLine="426"/>
        <w:jc w:val="both"/>
        <w:rPr>
          <w:rFonts w:ascii="Arial" w:eastAsia="Times New Roman" w:hAnsi="Arial" w:cs="Arial"/>
          <w:bCs/>
          <w:sz w:val="21"/>
          <w:szCs w:val="21"/>
        </w:rPr>
      </w:pPr>
      <w:r w:rsidRPr="00B97143">
        <w:rPr>
          <w:rFonts w:ascii="Arial" w:eastAsia="Times New Roman" w:hAnsi="Arial" w:cs="Arial"/>
          <w:bCs/>
          <w:sz w:val="21"/>
          <w:szCs w:val="21"/>
        </w:rPr>
        <w:t xml:space="preserve">ущерб причинен в результате  несоблюдения </w:t>
      </w:r>
      <w:r w:rsidR="00BA2075" w:rsidRPr="00B97143">
        <w:rPr>
          <w:rFonts w:ascii="Arial" w:eastAsia="Times New Roman" w:hAnsi="Arial" w:cs="Arial"/>
          <w:bCs/>
          <w:sz w:val="21"/>
          <w:szCs w:val="21"/>
        </w:rPr>
        <w:t xml:space="preserve">Подрядчиком </w:t>
      </w:r>
      <w:r w:rsidRPr="00B97143">
        <w:rPr>
          <w:rFonts w:ascii="Arial" w:eastAsia="Times New Roman" w:hAnsi="Arial" w:cs="Arial"/>
          <w:bCs/>
          <w:sz w:val="21"/>
          <w:szCs w:val="21"/>
        </w:rPr>
        <w:t>требований пожарной безопасности;</w:t>
      </w:r>
    </w:p>
    <w:p w:rsidR="008D65DD" w:rsidRPr="00B97143" w:rsidRDefault="008D65DD" w:rsidP="002B00B6">
      <w:pPr>
        <w:numPr>
          <w:ilvl w:val="0"/>
          <w:numId w:val="1"/>
        </w:numPr>
        <w:tabs>
          <w:tab w:val="clear" w:pos="435"/>
        </w:tabs>
        <w:spacing w:after="0" w:line="240" w:lineRule="auto"/>
        <w:ind w:left="0" w:firstLine="426"/>
        <w:jc w:val="both"/>
        <w:rPr>
          <w:rFonts w:ascii="Arial" w:eastAsia="Times New Roman" w:hAnsi="Arial" w:cs="Arial"/>
          <w:bCs/>
          <w:sz w:val="21"/>
          <w:szCs w:val="21"/>
        </w:rPr>
      </w:pPr>
      <w:r w:rsidRPr="00B97143">
        <w:rPr>
          <w:rFonts w:ascii="Arial" w:eastAsia="Times New Roman" w:hAnsi="Arial" w:cs="Arial"/>
          <w:bCs/>
          <w:sz w:val="21"/>
          <w:szCs w:val="21"/>
        </w:rPr>
        <w:t xml:space="preserve">ущерб причинен имуществу, а также зданиям или сооружениям Заказчика, в результате  действия или бездействия </w:t>
      </w:r>
      <w:r w:rsidR="00BA2075" w:rsidRPr="00B97143">
        <w:rPr>
          <w:rFonts w:ascii="Arial" w:eastAsia="Times New Roman" w:hAnsi="Arial" w:cs="Arial"/>
          <w:bCs/>
          <w:sz w:val="21"/>
          <w:szCs w:val="21"/>
        </w:rPr>
        <w:t>Подрядчика</w:t>
      </w:r>
      <w:r w:rsidRPr="00B97143">
        <w:rPr>
          <w:rFonts w:ascii="Arial" w:eastAsia="Times New Roman" w:hAnsi="Arial" w:cs="Arial"/>
          <w:bCs/>
          <w:sz w:val="21"/>
          <w:szCs w:val="21"/>
        </w:rPr>
        <w:t>.</w:t>
      </w:r>
    </w:p>
    <w:p w:rsidR="008D65DD" w:rsidRPr="00B97143" w:rsidRDefault="00F061FF" w:rsidP="008D65DD">
      <w:pPr>
        <w:spacing w:after="0" w:line="240" w:lineRule="auto"/>
        <w:jc w:val="both"/>
        <w:rPr>
          <w:rFonts w:ascii="Arial" w:eastAsia="Times New Roman" w:hAnsi="Arial" w:cs="Arial"/>
          <w:bCs/>
          <w:sz w:val="21"/>
          <w:szCs w:val="21"/>
        </w:rPr>
      </w:pPr>
      <w:r w:rsidRPr="00B97143">
        <w:rPr>
          <w:rFonts w:ascii="Arial" w:eastAsia="Times New Roman" w:hAnsi="Arial" w:cs="Arial"/>
          <w:bCs/>
          <w:sz w:val="21"/>
          <w:szCs w:val="21"/>
        </w:rPr>
        <w:t xml:space="preserve">4.1.19 </w:t>
      </w:r>
      <w:r w:rsidR="00BA2075" w:rsidRPr="00B97143">
        <w:rPr>
          <w:rFonts w:ascii="Arial" w:eastAsia="Times New Roman" w:hAnsi="Arial" w:cs="Arial"/>
          <w:sz w:val="21"/>
          <w:szCs w:val="21"/>
        </w:rPr>
        <w:t xml:space="preserve">Подрядчик </w:t>
      </w:r>
      <w:r w:rsidR="008D65DD" w:rsidRPr="00B97143">
        <w:rPr>
          <w:rFonts w:ascii="Arial" w:eastAsia="Times New Roman" w:hAnsi="Arial" w:cs="Arial"/>
          <w:bCs/>
          <w:sz w:val="21"/>
          <w:szCs w:val="21"/>
        </w:rPr>
        <w:t>не несёт материальной ответственности, если ущерб причинён не по его вине.</w:t>
      </w:r>
    </w:p>
    <w:p w:rsidR="008D65DD" w:rsidRPr="00B97143" w:rsidRDefault="00F061FF" w:rsidP="008D65DD">
      <w:pPr>
        <w:spacing w:after="0" w:line="240" w:lineRule="auto"/>
        <w:jc w:val="both"/>
        <w:rPr>
          <w:rFonts w:ascii="Arial" w:eastAsia="Times New Roman" w:hAnsi="Arial" w:cs="Arial"/>
          <w:bCs/>
          <w:sz w:val="21"/>
          <w:szCs w:val="21"/>
        </w:rPr>
      </w:pPr>
      <w:r w:rsidRPr="00B97143">
        <w:rPr>
          <w:rFonts w:ascii="Arial" w:eastAsia="Times New Roman" w:hAnsi="Arial" w:cs="Arial"/>
          <w:bCs/>
          <w:sz w:val="21"/>
          <w:szCs w:val="21"/>
        </w:rPr>
        <w:t xml:space="preserve">4.1.20 </w:t>
      </w:r>
      <w:r w:rsidR="00BA2075" w:rsidRPr="00B97143">
        <w:rPr>
          <w:rFonts w:ascii="Arial" w:eastAsia="Times New Roman" w:hAnsi="Arial" w:cs="Arial"/>
          <w:bCs/>
          <w:sz w:val="21"/>
          <w:szCs w:val="21"/>
        </w:rPr>
        <w:t xml:space="preserve">Подрядчик </w:t>
      </w:r>
      <w:r w:rsidR="008D65DD" w:rsidRPr="00B97143">
        <w:rPr>
          <w:rFonts w:ascii="Arial" w:eastAsia="Times New Roman" w:hAnsi="Arial" w:cs="Arial"/>
          <w:bCs/>
          <w:sz w:val="21"/>
          <w:szCs w:val="21"/>
        </w:rPr>
        <w:t xml:space="preserve">несет материальную ответственность за используемый транспорт и оборудование предоставляемые Заказчиком </w:t>
      </w:r>
      <w:r w:rsidR="00BA2075" w:rsidRPr="00B97143">
        <w:rPr>
          <w:rFonts w:ascii="Arial" w:eastAsia="Times New Roman" w:hAnsi="Arial" w:cs="Arial"/>
          <w:bCs/>
          <w:sz w:val="21"/>
          <w:szCs w:val="21"/>
        </w:rPr>
        <w:t xml:space="preserve">Подрядчику </w:t>
      </w:r>
      <w:r w:rsidR="008D65DD" w:rsidRPr="00B97143">
        <w:rPr>
          <w:rFonts w:ascii="Arial" w:eastAsia="Times New Roman" w:hAnsi="Arial" w:cs="Arial"/>
          <w:bCs/>
          <w:sz w:val="21"/>
          <w:szCs w:val="21"/>
        </w:rPr>
        <w:t xml:space="preserve">для исполнения условий настоящего договора. </w:t>
      </w:r>
    </w:p>
    <w:p w:rsidR="008D65DD" w:rsidRPr="00B97143" w:rsidRDefault="00F061FF" w:rsidP="008D65DD">
      <w:pPr>
        <w:spacing w:after="0" w:line="240" w:lineRule="auto"/>
        <w:jc w:val="both"/>
        <w:rPr>
          <w:rFonts w:ascii="Arial" w:eastAsia="Times New Roman" w:hAnsi="Arial" w:cs="Arial"/>
          <w:bCs/>
          <w:sz w:val="21"/>
          <w:szCs w:val="21"/>
        </w:rPr>
      </w:pPr>
      <w:r w:rsidRPr="00B97143">
        <w:rPr>
          <w:rFonts w:ascii="Arial" w:eastAsia="Times New Roman" w:hAnsi="Arial" w:cs="Arial"/>
          <w:bCs/>
          <w:sz w:val="21"/>
          <w:szCs w:val="21"/>
        </w:rPr>
        <w:t>4.1.21</w:t>
      </w:r>
      <w:proofErr w:type="gramStart"/>
      <w:r w:rsidRPr="00B97143">
        <w:rPr>
          <w:rFonts w:ascii="Arial" w:eastAsia="Times New Roman" w:hAnsi="Arial" w:cs="Arial"/>
          <w:bCs/>
          <w:sz w:val="21"/>
          <w:szCs w:val="21"/>
        </w:rPr>
        <w:t xml:space="preserve"> </w:t>
      </w:r>
      <w:r w:rsidR="008D65DD" w:rsidRPr="00B97143">
        <w:rPr>
          <w:rFonts w:ascii="Arial" w:eastAsia="Times New Roman" w:hAnsi="Arial" w:cs="Arial"/>
          <w:bCs/>
          <w:sz w:val="21"/>
          <w:szCs w:val="21"/>
        </w:rPr>
        <w:t>П</w:t>
      </w:r>
      <w:proofErr w:type="gramEnd"/>
      <w:r w:rsidR="008D65DD" w:rsidRPr="00B97143">
        <w:rPr>
          <w:rFonts w:ascii="Arial" w:eastAsia="Times New Roman" w:hAnsi="Arial" w:cs="Arial"/>
          <w:bCs/>
          <w:sz w:val="21"/>
          <w:szCs w:val="21"/>
        </w:rPr>
        <w:t>редоставить Заказчику для проведения оплаты выполненных работ счет-фактуру на основании подписанного акта приема-сдачи.</w:t>
      </w:r>
    </w:p>
    <w:p w:rsidR="008D65DD" w:rsidRPr="00B97143" w:rsidRDefault="00F061FF" w:rsidP="008D65DD">
      <w:pPr>
        <w:spacing w:after="0" w:line="240" w:lineRule="auto"/>
        <w:jc w:val="both"/>
        <w:rPr>
          <w:rFonts w:ascii="Arial" w:eastAsia="Times New Roman" w:hAnsi="Arial" w:cs="Arial"/>
          <w:sz w:val="21"/>
          <w:szCs w:val="21"/>
          <w:lang w:val="kk-KZ"/>
        </w:rPr>
      </w:pPr>
      <w:r w:rsidRPr="00B97143">
        <w:rPr>
          <w:rFonts w:ascii="Arial" w:eastAsia="Times New Roman" w:hAnsi="Arial" w:cs="Arial"/>
          <w:bCs/>
          <w:sz w:val="21"/>
          <w:szCs w:val="21"/>
        </w:rPr>
        <w:t xml:space="preserve">4.1.22 </w:t>
      </w:r>
      <w:r w:rsidR="00BA2075" w:rsidRPr="00B97143">
        <w:rPr>
          <w:rFonts w:ascii="Arial" w:eastAsia="Times New Roman" w:hAnsi="Arial" w:cs="Arial"/>
          <w:sz w:val="21"/>
          <w:szCs w:val="21"/>
        </w:rPr>
        <w:t xml:space="preserve">Подрядчик </w:t>
      </w:r>
      <w:r w:rsidR="008D65DD" w:rsidRPr="00B97143">
        <w:rPr>
          <w:rFonts w:ascii="Arial" w:eastAsia="Times New Roman" w:hAnsi="Arial" w:cs="Arial"/>
          <w:sz w:val="21"/>
          <w:szCs w:val="21"/>
          <w:lang w:val="kk-KZ"/>
        </w:rPr>
        <w:t xml:space="preserve">обязан приобретать отечественные товары, необходимые для </w:t>
      </w:r>
      <w:r w:rsidR="003526BE" w:rsidRPr="00B97143">
        <w:rPr>
          <w:rFonts w:ascii="Arial" w:eastAsia="Times New Roman" w:hAnsi="Arial" w:cs="Arial"/>
          <w:sz w:val="21"/>
          <w:szCs w:val="21"/>
          <w:lang w:val="kk-KZ"/>
        </w:rPr>
        <w:t>выполнения работ</w:t>
      </w:r>
      <w:r w:rsidR="008D65DD" w:rsidRPr="00B97143">
        <w:rPr>
          <w:rFonts w:ascii="Arial" w:eastAsia="Times New Roman" w:hAnsi="Arial" w:cs="Arial"/>
          <w:sz w:val="21"/>
          <w:szCs w:val="21"/>
          <w:lang w:val="kk-KZ"/>
        </w:rPr>
        <w:t xml:space="preserve">, в случае если такие товары производятся на территории Республики Казахстан, в том числе, по гарантийному </w:t>
      </w:r>
      <w:proofErr w:type="gramStart"/>
      <w:r w:rsidR="008D65DD" w:rsidRPr="00B97143">
        <w:rPr>
          <w:rFonts w:ascii="Arial" w:eastAsia="Times New Roman" w:hAnsi="Arial" w:cs="Arial"/>
          <w:sz w:val="21"/>
          <w:szCs w:val="21"/>
          <w:lang w:val="kk-KZ"/>
        </w:rPr>
        <w:t>обязательству</w:t>
      </w:r>
      <w:proofErr w:type="gramEnd"/>
      <w:r w:rsidR="008D65DD" w:rsidRPr="00B97143">
        <w:rPr>
          <w:rFonts w:ascii="Arial" w:eastAsia="Times New Roman" w:hAnsi="Arial" w:cs="Arial"/>
          <w:sz w:val="21"/>
          <w:szCs w:val="21"/>
          <w:lang w:val="kk-KZ"/>
        </w:rPr>
        <w:t xml:space="preserve"> представленному в составе заявки на участие в тендере.</w:t>
      </w:r>
    </w:p>
    <w:p w:rsidR="008D65DD" w:rsidRPr="00B97143" w:rsidRDefault="008D65DD" w:rsidP="008D65DD">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lang w:val="kk-KZ"/>
        </w:rPr>
        <w:t xml:space="preserve">Подтверждением исполнения гарантийного обязательства по приобритению отечественных товаров, необходимых для </w:t>
      </w:r>
      <w:r w:rsidR="003526BE" w:rsidRPr="00B97143">
        <w:rPr>
          <w:rFonts w:ascii="Arial" w:eastAsia="Times New Roman" w:hAnsi="Arial" w:cs="Arial"/>
          <w:sz w:val="21"/>
          <w:szCs w:val="21"/>
          <w:lang w:val="kk-KZ"/>
        </w:rPr>
        <w:t>выполнения работ</w:t>
      </w:r>
      <w:r w:rsidRPr="00B97143">
        <w:rPr>
          <w:rFonts w:ascii="Arial" w:eastAsia="Times New Roman" w:hAnsi="Arial" w:cs="Arial"/>
          <w:sz w:val="21"/>
          <w:szCs w:val="21"/>
          <w:lang w:val="kk-KZ"/>
        </w:rPr>
        <w:t xml:space="preserve">, является предоставление </w:t>
      </w:r>
      <w:r w:rsidR="00BA2075" w:rsidRPr="00B97143">
        <w:rPr>
          <w:rFonts w:ascii="Arial" w:eastAsia="Times New Roman" w:hAnsi="Arial" w:cs="Arial"/>
          <w:sz w:val="21"/>
          <w:szCs w:val="21"/>
        </w:rPr>
        <w:t xml:space="preserve">Подрядчиком </w:t>
      </w:r>
      <w:r w:rsidRPr="00B97143">
        <w:rPr>
          <w:rFonts w:ascii="Arial" w:eastAsia="Times New Roman" w:hAnsi="Arial" w:cs="Arial"/>
          <w:sz w:val="21"/>
          <w:szCs w:val="21"/>
          <w:lang w:val="kk-KZ"/>
        </w:rPr>
        <w:t>до даты подписания сторонами акта, подтверждающего выполнение работ, копиии сертификата формы СТ-К</w:t>
      </w:r>
      <w:r w:rsidRPr="00B97143">
        <w:rPr>
          <w:rFonts w:ascii="Arial" w:eastAsia="Times New Roman" w:hAnsi="Arial" w:cs="Arial"/>
          <w:sz w:val="21"/>
          <w:szCs w:val="21"/>
          <w:lang w:val="en-US"/>
        </w:rPr>
        <w:t>Z</w:t>
      </w:r>
      <w:r w:rsidRPr="00B97143">
        <w:rPr>
          <w:rFonts w:ascii="Arial" w:eastAsia="Times New Roman" w:hAnsi="Arial" w:cs="Arial"/>
          <w:sz w:val="21"/>
          <w:szCs w:val="21"/>
        </w:rPr>
        <w:t xml:space="preserve"> на товар(ы).</w:t>
      </w:r>
    </w:p>
    <w:p w:rsidR="008D65DD" w:rsidRPr="00EA1E3F" w:rsidRDefault="008D65DD" w:rsidP="00EA1E3F">
      <w:pPr>
        <w:spacing w:after="150" w:line="240" w:lineRule="auto"/>
        <w:jc w:val="both"/>
        <w:rPr>
          <w:rFonts w:ascii="Arial" w:eastAsia="Times New Roman" w:hAnsi="Arial" w:cs="Arial"/>
          <w:color w:val="2B2B2B"/>
          <w:sz w:val="21"/>
          <w:szCs w:val="21"/>
        </w:rPr>
      </w:pP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4.2 </w:t>
      </w:r>
      <w:r w:rsidRPr="00EA1E3F">
        <w:rPr>
          <w:rFonts w:ascii="Arial" w:eastAsia="Times New Roman" w:hAnsi="Arial" w:cs="Arial"/>
          <w:color w:val="2B2B2B"/>
          <w:sz w:val="21"/>
        </w:rPr>
        <w:t>Заказчик обязуется:</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4.2.1</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П</w:t>
      </w:r>
      <w:proofErr w:type="gramEnd"/>
      <w:r w:rsidRPr="00EA1E3F">
        <w:rPr>
          <w:rFonts w:ascii="Arial" w:eastAsia="Times New Roman" w:hAnsi="Arial" w:cs="Arial"/>
          <w:color w:val="2B2B2B"/>
          <w:sz w:val="21"/>
        </w:rPr>
        <w:t>ринимать выполненные работы по Акту выполненных работ в течение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3</w:t>
      </w:r>
      <w:r w:rsidRPr="00EA1E3F">
        <w:rPr>
          <w:rFonts w:ascii="Arial" w:eastAsia="Times New Roman" w:hAnsi="Arial" w:cs="Arial"/>
          <w:b/>
          <w:bCs/>
          <w:color w:val="0082FF"/>
          <w:sz w:val="21"/>
        </w:rPr>
        <w:t>]</w:t>
      </w:r>
      <w:r w:rsidRPr="00EA1E3F">
        <w:rPr>
          <w:rFonts w:ascii="Arial" w:eastAsia="Times New Roman" w:hAnsi="Arial" w:cs="Arial"/>
          <w:color w:val="2B2B2B"/>
          <w:sz w:val="21"/>
        </w:rPr>
        <w:t>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три</w:t>
      </w:r>
      <w:r w:rsidRPr="00EA1E3F">
        <w:rPr>
          <w:rFonts w:ascii="Arial" w:eastAsia="Times New Roman" w:hAnsi="Arial" w:cs="Arial"/>
          <w:b/>
          <w:bCs/>
          <w:color w:val="0082FF"/>
          <w:sz w:val="21"/>
        </w:rPr>
        <w:t>]</w:t>
      </w:r>
      <w:r w:rsidRPr="00EA1E3F">
        <w:rPr>
          <w:rFonts w:ascii="Arial" w:eastAsia="Times New Roman" w:hAnsi="Arial" w:cs="Arial"/>
          <w:color w:val="2B2B2B"/>
          <w:sz w:val="21"/>
        </w:rPr>
        <w:t>) рабочих дней после получения от Подрядчика указанного документа, либо в указанный срок направить мотивированный отказ в приеме выполненных Работ. При наличии недостатков в выполненных Работах направить Подрядчику перечень недостатков с указанием срока их устранения.</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4.2.2</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П</w:t>
      </w:r>
      <w:proofErr w:type="gramEnd"/>
      <w:r w:rsidRPr="00EA1E3F">
        <w:rPr>
          <w:rFonts w:ascii="Arial" w:eastAsia="Times New Roman" w:hAnsi="Arial" w:cs="Arial"/>
          <w:color w:val="2B2B2B"/>
          <w:sz w:val="21"/>
        </w:rPr>
        <w:t>одписать Акт выполненных работ, в случае отсутствия претензий, в течение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3</w:t>
      </w:r>
      <w:r w:rsidRPr="00EA1E3F">
        <w:rPr>
          <w:rFonts w:ascii="Arial" w:eastAsia="Times New Roman" w:hAnsi="Arial" w:cs="Arial"/>
          <w:b/>
          <w:bCs/>
          <w:color w:val="0082FF"/>
          <w:sz w:val="21"/>
        </w:rPr>
        <w:t>]</w:t>
      </w:r>
      <w:r w:rsidRPr="00EA1E3F">
        <w:rPr>
          <w:rFonts w:ascii="Arial" w:eastAsia="Times New Roman" w:hAnsi="Arial" w:cs="Arial"/>
          <w:color w:val="2B2B2B"/>
          <w:sz w:val="21"/>
        </w:rPr>
        <w:t>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три</w:t>
      </w:r>
      <w:r w:rsidRPr="00EA1E3F">
        <w:rPr>
          <w:rFonts w:ascii="Arial" w:eastAsia="Times New Roman" w:hAnsi="Arial" w:cs="Arial"/>
          <w:b/>
          <w:bCs/>
          <w:color w:val="0082FF"/>
          <w:sz w:val="21"/>
        </w:rPr>
        <w:t>]</w:t>
      </w:r>
      <w:r w:rsidRPr="00EA1E3F">
        <w:rPr>
          <w:rFonts w:ascii="Arial" w:eastAsia="Times New Roman" w:hAnsi="Arial" w:cs="Arial"/>
          <w:color w:val="2B2B2B"/>
          <w:sz w:val="21"/>
        </w:rPr>
        <w:t>) рабочих дней со дня получения Акта выполненных работ от Подрядчика.</w:t>
      </w:r>
    </w:p>
    <w:p w:rsidR="00EA1E3F" w:rsidRPr="00EA1E3F" w:rsidRDefault="00EA1E3F" w:rsidP="00EA1E3F">
      <w:pPr>
        <w:spacing w:after="15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4.2.3 </w:t>
      </w:r>
      <w:r w:rsidRPr="00EA1E3F">
        <w:rPr>
          <w:rFonts w:ascii="Arial" w:eastAsia="Times New Roman" w:hAnsi="Arial" w:cs="Arial"/>
          <w:color w:val="2B2B2B"/>
          <w:sz w:val="21"/>
        </w:rPr>
        <w:t>Своевременно оплатить за выполненные Работы в соответствии с условиями Договора.</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4.3 </w:t>
      </w:r>
      <w:r w:rsidRPr="00EA1E3F">
        <w:rPr>
          <w:rFonts w:ascii="Arial" w:eastAsia="Times New Roman" w:hAnsi="Arial" w:cs="Arial"/>
          <w:color w:val="2B2B2B"/>
          <w:sz w:val="21"/>
        </w:rPr>
        <w:t>Подрядчик имеет право:</w:t>
      </w:r>
    </w:p>
    <w:p w:rsidR="00EA1E3F" w:rsidRPr="00EA1E3F" w:rsidRDefault="00EA1E3F" w:rsidP="00EA1E3F">
      <w:pPr>
        <w:spacing w:after="15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4.3.1</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Т</w:t>
      </w:r>
      <w:proofErr w:type="gramEnd"/>
      <w:r w:rsidRPr="00EA1E3F">
        <w:rPr>
          <w:rFonts w:ascii="Arial" w:eastAsia="Times New Roman" w:hAnsi="Arial" w:cs="Arial"/>
          <w:color w:val="2B2B2B"/>
          <w:sz w:val="21"/>
        </w:rPr>
        <w:t>ребовать от Заказчика оплату за выполненные Работы.</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4.4 </w:t>
      </w:r>
      <w:r w:rsidRPr="00EA1E3F">
        <w:rPr>
          <w:rFonts w:ascii="Arial" w:eastAsia="Times New Roman" w:hAnsi="Arial" w:cs="Arial"/>
          <w:color w:val="2B2B2B"/>
          <w:sz w:val="21"/>
        </w:rPr>
        <w:t>Заказчик имеет право:</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lastRenderedPageBreak/>
        <w:t>4.4.1</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Т</w:t>
      </w:r>
      <w:proofErr w:type="gramEnd"/>
      <w:r w:rsidRPr="00EA1E3F">
        <w:rPr>
          <w:rFonts w:ascii="Arial" w:eastAsia="Times New Roman" w:hAnsi="Arial" w:cs="Arial"/>
          <w:color w:val="2B2B2B"/>
          <w:sz w:val="21"/>
        </w:rPr>
        <w:t>ребовать от Подрядчика оплату по возмещению понесенных убытков и затрат, возникших вследствие ненадлежащего исполнения условий Договора, а также суммы выставленных пени и штрафа.</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4.4.2</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О</w:t>
      </w:r>
      <w:proofErr w:type="gramEnd"/>
      <w:r w:rsidRPr="00EA1E3F">
        <w:rPr>
          <w:rFonts w:ascii="Arial" w:eastAsia="Times New Roman" w:hAnsi="Arial" w:cs="Arial"/>
          <w:color w:val="2B2B2B"/>
          <w:sz w:val="21"/>
        </w:rPr>
        <w:t>тказаться от подписания Акта выполненных работ, при наличии замечаний, до их полного устранения.</w:t>
      </w:r>
    </w:p>
    <w:p w:rsidR="00EA1E3F" w:rsidRPr="00EA1E3F" w:rsidRDefault="00EA1E3F" w:rsidP="00EA1E3F">
      <w:pPr>
        <w:spacing w:after="15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4.4.3</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Р</w:t>
      </w:r>
      <w:proofErr w:type="gramEnd"/>
      <w:r w:rsidRPr="00EA1E3F">
        <w:rPr>
          <w:rFonts w:ascii="Arial" w:eastAsia="Times New Roman" w:hAnsi="Arial" w:cs="Arial"/>
          <w:color w:val="2B2B2B"/>
          <w:sz w:val="21"/>
        </w:rPr>
        <w:t>асторгнуть Договор по основаниям, предусмотренным в законодательстве Республики Казахстан, Правилах и (или) Договоре.</w:t>
      </w:r>
    </w:p>
    <w:p w:rsidR="00EA1E3F" w:rsidRPr="00EA1E3F" w:rsidRDefault="00EA1E3F" w:rsidP="00EA1E3F">
      <w:pPr>
        <w:spacing w:before="225" w:after="225" w:line="240" w:lineRule="auto"/>
        <w:outlineLvl w:val="2"/>
        <w:rPr>
          <w:rFonts w:ascii="inherit" w:eastAsia="Times New Roman" w:hAnsi="inherit" w:cs="Arial"/>
          <w:b/>
          <w:bCs/>
          <w:color w:val="2B2B2B"/>
          <w:sz w:val="24"/>
          <w:szCs w:val="24"/>
        </w:rPr>
      </w:pPr>
      <w:r w:rsidRPr="00EA1E3F">
        <w:rPr>
          <w:rFonts w:ascii="inherit" w:eastAsia="Times New Roman" w:hAnsi="inherit" w:cs="Arial"/>
          <w:b/>
          <w:bCs/>
          <w:color w:val="2B2B2B"/>
          <w:sz w:val="24"/>
          <w:szCs w:val="24"/>
        </w:rPr>
        <w:t>5. Порядок сдачи и приемки Работ</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5.1 </w:t>
      </w:r>
      <w:r w:rsidRPr="00EA1E3F">
        <w:rPr>
          <w:rFonts w:ascii="Arial" w:eastAsia="Times New Roman" w:hAnsi="Arial" w:cs="Arial"/>
          <w:color w:val="2B2B2B"/>
          <w:sz w:val="21"/>
        </w:rPr>
        <w:t xml:space="preserve">Сдача выполненных Работ Подрядчиком и приемка их Заказчиком оформляются Актом выполненных работ, </w:t>
      </w:r>
      <w:proofErr w:type="gramStart"/>
      <w:r w:rsidRPr="00EA1E3F">
        <w:rPr>
          <w:rFonts w:ascii="Arial" w:eastAsia="Times New Roman" w:hAnsi="Arial" w:cs="Arial"/>
          <w:color w:val="2B2B2B"/>
          <w:sz w:val="21"/>
        </w:rPr>
        <w:t>подписанного</w:t>
      </w:r>
      <w:proofErr w:type="gramEnd"/>
      <w:r w:rsidRPr="00EA1E3F">
        <w:rPr>
          <w:rFonts w:ascii="Arial" w:eastAsia="Times New Roman" w:hAnsi="Arial" w:cs="Arial"/>
          <w:color w:val="2B2B2B"/>
          <w:sz w:val="21"/>
        </w:rPr>
        <w:t xml:space="preserve"> обеими Сторонами.</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5.2 </w:t>
      </w:r>
      <w:r w:rsidRPr="00EA1E3F">
        <w:rPr>
          <w:rFonts w:ascii="Arial" w:eastAsia="Times New Roman" w:hAnsi="Arial" w:cs="Arial"/>
          <w:color w:val="2B2B2B"/>
          <w:sz w:val="21"/>
        </w:rPr>
        <w:t>Заказчик осуществляет проверку выполненных Работ в соответствии с </w:t>
      </w:r>
      <w:r w:rsidRPr="00EA1E3F">
        <w:rPr>
          <w:rFonts w:ascii="Arial" w:eastAsia="Times New Roman" w:hAnsi="Arial" w:cs="Arial"/>
          <w:b/>
          <w:bCs/>
          <w:color w:val="0082FF"/>
          <w:sz w:val="21"/>
        </w:rPr>
        <w:t>Приложением №1</w:t>
      </w:r>
      <w:r w:rsidRPr="00EA1E3F">
        <w:rPr>
          <w:rFonts w:ascii="Arial" w:eastAsia="Times New Roman" w:hAnsi="Arial" w:cs="Arial"/>
          <w:color w:val="2B2B2B"/>
          <w:sz w:val="21"/>
        </w:rPr>
        <w:t> и иным условиям Договора.</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5.3 </w:t>
      </w:r>
      <w:r w:rsidRPr="00EA1E3F">
        <w:rPr>
          <w:rFonts w:ascii="Arial" w:eastAsia="Times New Roman" w:hAnsi="Arial" w:cs="Arial"/>
          <w:color w:val="2B2B2B"/>
          <w:sz w:val="21"/>
        </w:rPr>
        <w:t>Претензия по вопросам объема и качества выполненных Работ предъявляется Заказчиком к Подрядчику в течение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21</w:t>
      </w:r>
      <w:r w:rsidRPr="00EA1E3F">
        <w:rPr>
          <w:rFonts w:ascii="Arial" w:eastAsia="Times New Roman" w:hAnsi="Arial" w:cs="Arial"/>
          <w:b/>
          <w:bCs/>
          <w:color w:val="0082FF"/>
          <w:sz w:val="21"/>
        </w:rPr>
        <w:t>]</w:t>
      </w:r>
      <w:r w:rsidRPr="00EA1E3F">
        <w:rPr>
          <w:rFonts w:ascii="Arial" w:eastAsia="Times New Roman" w:hAnsi="Arial" w:cs="Arial"/>
          <w:color w:val="2B2B2B"/>
          <w:sz w:val="21"/>
        </w:rPr>
        <w:t>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двадцать один</w:t>
      </w:r>
      <w:r w:rsidRPr="00EA1E3F">
        <w:rPr>
          <w:rFonts w:ascii="Arial" w:eastAsia="Times New Roman" w:hAnsi="Arial" w:cs="Arial"/>
          <w:b/>
          <w:bCs/>
          <w:color w:val="0082FF"/>
          <w:sz w:val="21"/>
        </w:rPr>
        <w:t>]</w:t>
      </w:r>
      <w:r w:rsidRPr="00EA1E3F">
        <w:rPr>
          <w:rFonts w:ascii="Arial" w:eastAsia="Times New Roman" w:hAnsi="Arial" w:cs="Arial"/>
          <w:color w:val="2B2B2B"/>
          <w:sz w:val="21"/>
        </w:rPr>
        <w:t>) рабочих дней с момента обнаружения недостатков, которые не могли быть обнаружены при обычном способе приемки (скрытые дефекты). Если Подрядчик не дал ответа в течение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10</w:t>
      </w:r>
      <w:r w:rsidRPr="00EA1E3F">
        <w:rPr>
          <w:rFonts w:ascii="Arial" w:eastAsia="Times New Roman" w:hAnsi="Arial" w:cs="Arial"/>
          <w:b/>
          <w:bCs/>
          <w:color w:val="0082FF"/>
          <w:sz w:val="21"/>
        </w:rPr>
        <w:t>]</w:t>
      </w:r>
      <w:r w:rsidRPr="00EA1E3F">
        <w:rPr>
          <w:rFonts w:ascii="Arial" w:eastAsia="Times New Roman" w:hAnsi="Arial" w:cs="Arial"/>
          <w:color w:val="2B2B2B"/>
          <w:sz w:val="21"/>
        </w:rPr>
        <w:t>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десять</w:t>
      </w:r>
      <w:r w:rsidRPr="00EA1E3F">
        <w:rPr>
          <w:rFonts w:ascii="Arial" w:eastAsia="Times New Roman" w:hAnsi="Arial" w:cs="Arial"/>
          <w:b/>
          <w:bCs/>
          <w:color w:val="0082FF"/>
          <w:sz w:val="21"/>
        </w:rPr>
        <w:t>]</w:t>
      </w:r>
      <w:r w:rsidRPr="00EA1E3F">
        <w:rPr>
          <w:rFonts w:ascii="Arial" w:eastAsia="Times New Roman" w:hAnsi="Arial" w:cs="Arial"/>
          <w:color w:val="2B2B2B"/>
          <w:sz w:val="21"/>
        </w:rPr>
        <w:t>) рабочих дней, такая претензия считается признанной Подрядчиком.</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5.4 </w:t>
      </w:r>
      <w:r w:rsidRPr="00EA1E3F">
        <w:rPr>
          <w:rFonts w:ascii="Arial" w:eastAsia="Times New Roman" w:hAnsi="Arial" w:cs="Arial"/>
          <w:color w:val="2B2B2B"/>
          <w:sz w:val="21"/>
        </w:rPr>
        <w:t>В случае обнаружения недостатков и замечаний в выполненных Работах Подрядчик обязуется в течение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10</w:t>
      </w:r>
      <w:r w:rsidRPr="00EA1E3F">
        <w:rPr>
          <w:rFonts w:ascii="Arial" w:eastAsia="Times New Roman" w:hAnsi="Arial" w:cs="Arial"/>
          <w:b/>
          <w:bCs/>
          <w:color w:val="0082FF"/>
          <w:sz w:val="21"/>
        </w:rPr>
        <w:t>]</w:t>
      </w:r>
      <w:r w:rsidRPr="00EA1E3F">
        <w:rPr>
          <w:rFonts w:ascii="Arial" w:eastAsia="Times New Roman" w:hAnsi="Arial" w:cs="Arial"/>
          <w:color w:val="2B2B2B"/>
          <w:sz w:val="21"/>
        </w:rPr>
        <w:t>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десять</w:t>
      </w:r>
      <w:r w:rsidRPr="00EA1E3F">
        <w:rPr>
          <w:rFonts w:ascii="Arial" w:eastAsia="Times New Roman" w:hAnsi="Arial" w:cs="Arial"/>
          <w:b/>
          <w:bCs/>
          <w:color w:val="0082FF"/>
          <w:sz w:val="21"/>
        </w:rPr>
        <w:t>]</w:t>
      </w:r>
      <w:r w:rsidRPr="00EA1E3F">
        <w:rPr>
          <w:rFonts w:ascii="Arial" w:eastAsia="Times New Roman" w:hAnsi="Arial" w:cs="Arial"/>
          <w:color w:val="2B2B2B"/>
          <w:sz w:val="21"/>
        </w:rPr>
        <w:t xml:space="preserve">) рабочих дней устранить выявленные замечания и недостатки, при этом </w:t>
      </w:r>
      <w:proofErr w:type="gramStart"/>
      <w:r w:rsidRPr="00EA1E3F">
        <w:rPr>
          <w:rFonts w:ascii="Arial" w:eastAsia="Times New Roman" w:hAnsi="Arial" w:cs="Arial"/>
          <w:color w:val="2B2B2B"/>
          <w:sz w:val="21"/>
        </w:rPr>
        <w:t>расходы</w:t>
      </w:r>
      <w:proofErr w:type="gramEnd"/>
      <w:r w:rsidRPr="00EA1E3F">
        <w:rPr>
          <w:rFonts w:ascii="Arial" w:eastAsia="Times New Roman" w:hAnsi="Arial" w:cs="Arial"/>
          <w:color w:val="2B2B2B"/>
          <w:sz w:val="21"/>
        </w:rPr>
        <w:t xml:space="preserve"> связанные с устранением замечаний осуществляются за счет Подрядчика.</w:t>
      </w:r>
    </w:p>
    <w:p w:rsidR="00EA1E3F" w:rsidRPr="00EA1E3F" w:rsidRDefault="00EA1E3F" w:rsidP="00EA1E3F">
      <w:pPr>
        <w:spacing w:after="15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5.5 </w:t>
      </w:r>
      <w:r w:rsidRPr="00EA1E3F">
        <w:rPr>
          <w:rFonts w:ascii="Arial" w:eastAsia="Times New Roman" w:hAnsi="Arial" w:cs="Arial"/>
          <w:color w:val="2B2B2B"/>
          <w:sz w:val="21"/>
        </w:rPr>
        <w:t xml:space="preserve">В </w:t>
      </w:r>
      <w:proofErr w:type="gramStart"/>
      <w:r w:rsidRPr="00EA1E3F">
        <w:rPr>
          <w:rFonts w:ascii="Arial" w:eastAsia="Times New Roman" w:hAnsi="Arial" w:cs="Arial"/>
          <w:color w:val="2B2B2B"/>
          <w:sz w:val="21"/>
        </w:rPr>
        <w:t>случае</w:t>
      </w:r>
      <w:proofErr w:type="gramEnd"/>
      <w:r w:rsidRPr="00EA1E3F">
        <w:rPr>
          <w:rFonts w:ascii="Arial" w:eastAsia="Times New Roman" w:hAnsi="Arial" w:cs="Arial"/>
          <w:color w:val="2B2B2B"/>
          <w:sz w:val="21"/>
        </w:rPr>
        <w:t xml:space="preserve"> если недостатки не были устранены в сроки, указанные в п. 5.4 настоящего Договора, Заказчик вправе применить санкции, предусмотренные настоящим Договором, в одностороннем порядке расторгнуть Договор и потребовать от Подрядчика возмещения убытков и расходов, связанных с таким расторжением.</w:t>
      </w:r>
    </w:p>
    <w:p w:rsidR="008D65DD" w:rsidRPr="00B97143" w:rsidRDefault="008D65DD" w:rsidP="002B00B6">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 xml:space="preserve">5.6 Подрядчик по </w:t>
      </w:r>
      <w:proofErr w:type="gramStart"/>
      <w:r w:rsidRPr="00B97143">
        <w:rPr>
          <w:rFonts w:ascii="Arial" w:eastAsia="Times New Roman" w:hAnsi="Arial" w:cs="Arial"/>
          <w:sz w:val="21"/>
          <w:szCs w:val="21"/>
        </w:rPr>
        <w:t>окончании</w:t>
      </w:r>
      <w:proofErr w:type="gramEnd"/>
      <w:r w:rsidRPr="00B97143">
        <w:rPr>
          <w:rFonts w:ascii="Arial" w:eastAsia="Times New Roman" w:hAnsi="Arial" w:cs="Arial"/>
          <w:sz w:val="21"/>
          <w:szCs w:val="21"/>
        </w:rPr>
        <w:t xml:space="preserve"> выполнения работ предоставляет Заказчику следующие документы:</w:t>
      </w:r>
    </w:p>
    <w:p w:rsidR="008D65DD" w:rsidRPr="00B97143" w:rsidRDefault="008D65DD" w:rsidP="008D65DD">
      <w:pPr>
        <w:spacing w:after="0" w:line="240" w:lineRule="auto"/>
        <w:rPr>
          <w:rFonts w:ascii="Arial" w:eastAsia="Times New Roman" w:hAnsi="Arial" w:cs="Arial"/>
          <w:sz w:val="21"/>
          <w:szCs w:val="21"/>
        </w:rPr>
      </w:pPr>
      <w:r w:rsidRPr="00B97143">
        <w:rPr>
          <w:rFonts w:ascii="Arial" w:eastAsia="Times New Roman" w:hAnsi="Arial" w:cs="Arial"/>
          <w:sz w:val="21"/>
          <w:szCs w:val="21"/>
        </w:rPr>
        <w:t>1) Акт выполненных работ;</w:t>
      </w:r>
    </w:p>
    <w:p w:rsidR="008D65DD" w:rsidRPr="00B97143" w:rsidRDefault="008D65DD" w:rsidP="008D65DD">
      <w:pPr>
        <w:spacing w:after="0" w:line="240" w:lineRule="auto"/>
        <w:rPr>
          <w:rFonts w:ascii="Arial" w:eastAsia="Times New Roman" w:hAnsi="Arial" w:cs="Arial"/>
          <w:sz w:val="21"/>
          <w:szCs w:val="21"/>
        </w:rPr>
      </w:pPr>
      <w:r w:rsidRPr="00B97143">
        <w:rPr>
          <w:rFonts w:ascii="Arial" w:eastAsia="Times New Roman" w:hAnsi="Arial" w:cs="Arial"/>
          <w:sz w:val="21"/>
          <w:szCs w:val="21"/>
        </w:rPr>
        <w:t>2) Счет-фактуру;</w:t>
      </w:r>
    </w:p>
    <w:p w:rsidR="008D65DD" w:rsidRPr="00B97143" w:rsidRDefault="008D65DD" w:rsidP="008D65DD">
      <w:pPr>
        <w:spacing w:after="0" w:line="240" w:lineRule="auto"/>
        <w:rPr>
          <w:rFonts w:ascii="Arial" w:eastAsia="Times New Roman" w:hAnsi="Arial" w:cs="Arial"/>
          <w:sz w:val="21"/>
          <w:szCs w:val="21"/>
        </w:rPr>
      </w:pPr>
      <w:r w:rsidRPr="00B97143">
        <w:rPr>
          <w:rFonts w:ascii="Arial" w:eastAsia="Times New Roman" w:hAnsi="Arial" w:cs="Arial"/>
          <w:sz w:val="21"/>
          <w:szCs w:val="21"/>
        </w:rPr>
        <w:t>3) Отчетность по местному  содержанию в работах и услугах.</w:t>
      </w:r>
    </w:p>
    <w:p w:rsidR="00EA1E3F" w:rsidRPr="00EA1E3F" w:rsidRDefault="00EA1E3F" w:rsidP="00EA1E3F">
      <w:pPr>
        <w:spacing w:before="225" w:after="225" w:line="240" w:lineRule="auto"/>
        <w:outlineLvl w:val="2"/>
        <w:rPr>
          <w:rFonts w:ascii="inherit" w:eastAsia="Times New Roman" w:hAnsi="inherit" w:cs="Arial"/>
          <w:b/>
          <w:bCs/>
          <w:color w:val="2B2B2B"/>
          <w:sz w:val="24"/>
          <w:szCs w:val="24"/>
        </w:rPr>
      </w:pPr>
      <w:r w:rsidRPr="00EA1E3F">
        <w:rPr>
          <w:rFonts w:ascii="inherit" w:eastAsia="Times New Roman" w:hAnsi="inherit" w:cs="Arial"/>
          <w:b/>
          <w:bCs/>
          <w:color w:val="2B2B2B"/>
          <w:sz w:val="24"/>
          <w:szCs w:val="24"/>
        </w:rPr>
        <w:t>6. Гарантии и Качество</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6.1 </w:t>
      </w:r>
      <w:r w:rsidRPr="00EA1E3F">
        <w:rPr>
          <w:rFonts w:ascii="Arial" w:eastAsia="Times New Roman" w:hAnsi="Arial" w:cs="Arial"/>
          <w:color w:val="2B2B2B"/>
          <w:sz w:val="21"/>
        </w:rPr>
        <w:t>Качество выполненных Работ должно соответствовать требованиям Заказчика, а также государственным стандартам/установленным требованиям в законодательстве Республики Казахстан по областям соответствующей отрасли по указанному виду работ, действующих в Республике Казахстане.</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6.2 </w:t>
      </w:r>
      <w:r w:rsidRPr="00EA1E3F">
        <w:rPr>
          <w:rFonts w:ascii="Arial" w:eastAsia="Times New Roman" w:hAnsi="Arial" w:cs="Arial"/>
          <w:color w:val="2B2B2B"/>
          <w:sz w:val="21"/>
        </w:rPr>
        <w:t>Подрядчик гарантирует качество выполненных Работ в течение гарантийного срока, установленного в </w:t>
      </w:r>
      <w:r w:rsidRPr="00EA1E3F">
        <w:rPr>
          <w:rFonts w:ascii="Arial" w:eastAsia="Times New Roman" w:hAnsi="Arial" w:cs="Arial"/>
          <w:b/>
          <w:bCs/>
          <w:color w:val="0082FF"/>
          <w:sz w:val="21"/>
        </w:rPr>
        <w:t>[</w:t>
      </w:r>
      <w:r w:rsidR="00ED46DF">
        <w:rPr>
          <w:rFonts w:ascii="Arial" w:eastAsia="Times New Roman" w:hAnsi="Arial" w:cs="Arial"/>
          <w:b/>
          <w:bCs/>
          <w:color w:val="0082FF"/>
          <w:sz w:val="21"/>
        </w:rPr>
        <w:t>6 (шесть) месяцев</w:t>
      </w:r>
      <w:r w:rsidRPr="00EA1E3F">
        <w:rPr>
          <w:rFonts w:ascii="Arial" w:eastAsia="Times New Roman" w:hAnsi="Arial" w:cs="Arial"/>
          <w:b/>
          <w:bCs/>
          <w:color w:val="0082FF"/>
          <w:sz w:val="21"/>
        </w:rPr>
        <w:t>]</w:t>
      </w:r>
      <w:r w:rsidRPr="00EA1E3F">
        <w:rPr>
          <w:rFonts w:ascii="Arial" w:eastAsia="Times New Roman" w:hAnsi="Arial" w:cs="Arial"/>
          <w:color w:val="2B2B2B"/>
          <w:sz w:val="21"/>
        </w:rPr>
        <w:t> со дня подписания Акта выполненных работ.</w:t>
      </w:r>
    </w:p>
    <w:p w:rsidR="00EA1E3F" w:rsidRPr="00EA1E3F" w:rsidRDefault="00EA1E3F" w:rsidP="00EA1E3F">
      <w:pPr>
        <w:spacing w:after="15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6.3</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Е</w:t>
      </w:r>
      <w:proofErr w:type="gramEnd"/>
      <w:r w:rsidRPr="00EA1E3F">
        <w:rPr>
          <w:rFonts w:ascii="Arial" w:eastAsia="Times New Roman" w:hAnsi="Arial" w:cs="Arial"/>
          <w:color w:val="2B2B2B"/>
          <w:sz w:val="21"/>
        </w:rPr>
        <w:t>сли в течение гарантийного срока будут выявлены недостатки в выполненных Работах или несоответствие условиям Договора, Подрядчик за свой счет обязуется устранить недостатки в течение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10</w:t>
      </w:r>
      <w:r w:rsidRPr="00EA1E3F">
        <w:rPr>
          <w:rFonts w:ascii="Arial" w:eastAsia="Times New Roman" w:hAnsi="Arial" w:cs="Arial"/>
          <w:b/>
          <w:bCs/>
          <w:color w:val="0082FF"/>
          <w:sz w:val="21"/>
        </w:rPr>
        <w:t>]</w:t>
      </w:r>
      <w:r w:rsidRPr="00EA1E3F">
        <w:rPr>
          <w:rFonts w:ascii="Arial" w:eastAsia="Times New Roman" w:hAnsi="Arial" w:cs="Arial"/>
          <w:color w:val="2B2B2B"/>
          <w:sz w:val="21"/>
        </w:rPr>
        <w:t>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десять</w:t>
      </w:r>
      <w:r w:rsidRPr="00EA1E3F">
        <w:rPr>
          <w:rFonts w:ascii="Arial" w:eastAsia="Times New Roman" w:hAnsi="Arial" w:cs="Arial"/>
          <w:b/>
          <w:bCs/>
          <w:color w:val="0082FF"/>
          <w:sz w:val="21"/>
        </w:rPr>
        <w:t>]</w:t>
      </w:r>
      <w:r w:rsidRPr="00EA1E3F">
        <w:rPr>
          <w:rFonts w:ascii="Arial" w:eastAsia="Times New Roman" w:hAnsi="Arial" w:cs="Arial"/>
          <w:color w:val="2B2B2B"/>
          <w:sz w:val="21"/>
        </w:rPr>
        <w:t>) рабочих дней с момента предъявления Заказчиком соответствующих требований.</w:t>
      </w:r>
    </w:p>
    <w:p w:rsidR="008D65DD" w:rsidRPr="00B97143" w:rsidRDefault="008D65DD" w:rsidP="008D65DD">
      <w:pPr>
        <w:spacing w:after="0" w:line="240" w:lineRule="auto"/>
        <w:jc w:val="both"/>
        <w:rPr>
          <w:rFonts w:ascii="Arial" w:eastAsia="Times New Roman" w:hAnsi="Arial" w:cs="Arial"/>
          <w:bCs/>
          <w:sz w:val="21"/>
          <w:szCs w:val="21"/>
        </w:rPr>
      </w:pPr>
      <w:r w:rsidRPr="00B97143">
        <w:rPr>
          <w:rFonts w:ascii="Arial" w:eastAsia="Times New Roman" w:hAnsi="Arial" w:cs="Arial"/>
          <w:bCs/>
          <w:sz w:val="21"/>
          <w:szCs w:val="21"/>
        </w:rPr>
        <w:t>6.</w:t>
      </w:r>
      <w:r w:rsidR="004C440B" w:rsidRPr="00B97143">
        <w:rPr>
          <w:rFonts w:ascii="Arial" w:eastAsia="Times New Roman" w:hAnsi="Arial" w:cs="Arial"/>
          <w:bCs/>
          <w:sz w:val="21"/>
          <w:szCs w:val="21"/>
        </w:rPr>
        <w:t>4</w:t>
      </w:r>
      <w:r w:rsidRPr="00B97143">
        <w:rPr>
          <w:rFonts w:ascii="Arial" w:eastAsia="Times New Roman" w:hAnsi="Arial" w:cs="Arial"/>
          <w:bCs/>
          <w:sz w:val="21"/>
          <w:szCs w:val="21"/>
        </w:rPr>
        <w:t xml:space="preserve"> Подрядчик, причинивший ущерб Заказчику обязуется возместить его полностью путём уменьшения сумм, подлежащих оплате в соответствии с пунктом 2.1. или внесением соответствующих денежных сумм в кассу Заказчика. Возмещение ущерба путём передачи равноценного имущества или исправление повреждённого допускаются лишь с согласия Заказчика.</w:t>
      </w:r>
    </w:p>
    <w:p w:rsidR="008D65DD" w:rsidRPr="00B97143" w:rsidRDefault="008D65DD" w:rsidP="008D65DD">
      <w:pPr>
        <w:spacing w:after="0" w:line="240" w:lineRule="auto"/>
        <w:jc w:val="both"/>
        <w:rPr>
          <w:rFonts w:ascii="Arial" w:eastAsia="Times New Roman" w:hAnsi="Arial" w:cs="Arial"/>
          <w:bCs/>
          <w:sz w:val="21"/>
          <w:szCs w:val="21"/>
        </w:rPr>
      </w:pPr>
      <w:r w:rsidRPr="00B97143">
        <w:rPr>
          <w:rFonts w:ascii="Arial" w:eastAsia="Times New Roman" w:hAnsi="Arial" w:cs="Arial"/>
          <w:bCs/>
          <w:sz w:val="21"/>
          <w:szCs w:val="21"/>
        </w:rPr>
        <w:t>6.</w:t>
      </w:r>
      <w:r w:rsidR="004C440B" w:rsidRPr="00B97143">
        <w:rPr>
          <w:rFonts w:ascii="Arial" w:eastAsia="Times New Roman" w:hAnsi="Arial" w:cs="Arial"/>
          <w:bCs/>
          <w:sz w:val="21"/>
          <w:szCs w:val="21"/>
        </w:rPr>
        <w:t>5</w:t>
      </w:r>
      <w:r w:rsidRPr="00B97143">
        <w:rPr>
          <w:rFonts w:ascii="Arial" w:eastAsia="Times New Roman" w:hAnsi="Arial" w:cs="Arial"/>
          <w:bCs/>
          <w:sz w:val="21"/>
          <w:szCs w:val="21"/>
        </w:rPr>
        <w:t xml:space="preserve"> Сумма ущерба определяется согласно документам (расходным накладным).</w:t>
      </w:r>
    </w:p>
    <w:p w:rsidR="008D65DD" w:rsidRPr="00B97143" w:rsidRDefault="008D65DD" w:rsidP="008D65DD">
      <w:pPr>
        <w:spacing w:after="0" w:line="240" w:lineRule="auto"/>
        <w:jc w:val="both"/>
        <w:rPr>
          <w:rFonts w:ascii="Arial" w:eastAsia="Times New Roman" w:hAnsi="Arial" w:cs="Arial"/>
          <w:bCs/>
          <w:sz w:val="21"/>
          <w:szCs w:val="21"/>
        </w:rPr>
      </w:pPr>
      <w:r w:rsidRPr="00B97143">
        <w:rPr>
          <w:rFonts w:ascii="Arial" w:eastAsia="Times New Roman" w:hAnsi="Arial" w:cs="Arial"/>
          <w:bCs/>
          <w:sz w:val="21"/>
          <w:szCs w:val="21"/>
        </w:rPr>
        <w:t>6.</w:t>
      </w:r>
      <w:r w:rsidR="004C440B" w:rsidRPr="00B97143">
        <w:rPr>
          <w:rFonts w:ascii="Arial" w:eastAsia="Times New Roman" w:hAnsi="Arial" w:cs="Arial"/>
          <w:bCs/>
          <w:sz w:val="21"/>
          <w:szCs w:val="21"/>
        </w:rPr>
        <w:t>6</w:t>
      </w:r>
      <w:r w:rsidRPr="00B97143">
        <w:rPr>
          <w:rFonts w:ascii="Arial" w:eastAsia="Times New Roman" w:hAnsi="Arial" w:cs="Arial"/>
          <w:bCs/>
          <w:sz w:val="21"/>
          <w:szCs w:val="21"/>
        </w:rPr>
        <w:t xml:space="preserve"> В </w:t>
      </w:r>
      <w:proofErr w:type="gramStart"/>
      <w:r w:rsidRPr="00B97143">
        <w:rPr>
          <w:rFonts w:ascii="Arial" w:eastAsia="Times New Roman" w:hAnsi="Arial" w:cs="Arial"/>
          <w:bCs/>
          <w:sz w:val="21"/>
          <w:szCs w:val="21"/>
        </w:rPr>
        <w:t>случае</w:t>
      </w:r>
      <w:proofErr w:type="gramEnd"/>
      <w:r w:rsidRPr="00B97143">
        <w:rPr>
          <w:rFonts w:ascii="Arial" w:eastAsia="Times New Roman" w:hAnsi="Arial" w:cs="Arial"/>
          <w:bCs/>
          <w:sz w:val="21"/>
          <w:szCs w:val="21"/>
        </w:rPr>
        <w:t xml:space="preserve"> не обеспечения по вине Подрядчика сохранности вверенных ему материальных ценностей определение размера ущерба, причинённого Заказчику, и его возмещение производится в соответствии с действующим законодательством РК. </w:t>
      </w:r>
    </w:p>
    <w:p w:rsidR="008D65DD" w:rsidRPr="00B97143" w:rsidRDefault="008D65DD" w:rsidP="008D65DD">
      <w:pPr>
        <w:spacing w:after="0" w:line="240" w:lineRule="auto"/>
        <w:jc w:val="both"/>
        <w:rPr>
          <w:rFonts w:ascii="Arial" w:eastAsia="Times New Roman" w:hAnsi="Arial" w:cs="Arial"/>
          <w:bCs/>
          <w:sz w:val="21"/>
          <w:szCs w:val="21"/>
        </w:rPr>
      </w:pPr>
      <w:r w:rsidRPr="00B97143">
        <w:rPr>
          <w:rFonts w:ascii="Arial" w:eastAsia="Times New Roman" w:hAnsi="Arial" w:cs="Arial"/>
          <w:bCs/>
          <w:sz w:val="21"/>
          <w:szCs w:val="21"/>
        </w:rPr>
        <w:t>6.</w:t>
      </w:r>
      <w:r w:rsidR="004C440B" w:rsidRPr="00B97143">
        <w:rPr>
          <w:rFonts w:ascii="Arial" w:eastAsia="Times New Roman" w:hAnsi="Arial" w:cs="Arial"/>
          <w:bCs/>
          <w:sz w:val="21"/>
          <w:szCs w:val="21"/>
        </w:rPr>
        <w:t>7</w:t>
      </w:r>
      <w:r w:rsidRPr="00B97143">
        <w:rPr>
          <w:rFonts w:ascii="Arial" w:eastAsia="Times New Roman" w:hAnsi="Arial" w:cs="Arial"/>
          <w:bCs/>
          <w:sz w:val="21"/>
          <w:szCs w:val="21"/>
        </w:rPr>
        <w:t xml:space="preserve"> Заказчик, обнаруживший после приемки результатов работы отступления в ней от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в разумный срок по их обнаружении. </w:t>
      </w:r>
    </w:p>
    <w:p w:rsidR="008D65DD" w:rsidRPr="00B97143" w:rsidRDefault="008D65DD" w:rsidP="008D65DD">
      <w:pPr>
        <w:spacing w:after="0" w:line="240" w:lineRule="auto"/>
        <w:jc w:val="both"/>
        <w:rPr>
          <w:rFonts w:ascii="Arial" w:eastAsia="Times New Roman" w:hAnsi="Arial" w:cs="Arial"/>
          <w:bCs/>
          <w:sz w:val="21"/>
          <w:szCs w:val="21"/>
        </w:rPr>
      </w:pPr>
      <w:bookmarkStart w:id="0" w:name="SUB6300500"/>
      <w:bookmarkEnd w:id="0"/>
      <w:r w:rsidRPr="00B97143">
        <w:rPr>
          <w:rFonts w:ascii="Arial" w:eastAsia="Times New Roman" w:hAnsi="Arial" w:cs="Arial"/>
          <w:bCs/>
          <w:sz w:val="21"/>
          <w:szCs w:val="21"/>
        </w:rPr>
        <w:lastRenderedPageBreak/>
        <w:t>6.</w:t>
      </w:r>
      <w:r w:rsidR="004C440B" w:rsidRPr="00B97143">
        <w:rPr>
          <w:rFonts w:ascii="Arial" w:eastAsia="Times New Roman" w:hAnsi="Arial" w:cs="Arial"/>
          <w:bCs/>
          <w:sz w:val="21"/>
          <w:szCs w:val="21"/>
        </w:rPr>
        <w:t>8</w:t>
      </w:r>
      <w:r w:rsidRPr="00B97143">
        <w:rPr>
          <w:rFonts w:ascii="Arial" w:eastAsia="Times New Roman" w:hAnsi="Arial" w:cs="Arial"/>
          <w:bCs/>
          <w:sz w:val="21"/>
          <w:szCs w:val="21"/>
        </w:rPr>
        <w:t xml:space="preserve"> Предельный срок для уведомления Подрядчика об обнаруженных Заказчиком скрытых недостатках составляет один год, а в отношении работ, связанных со зданиями и сооружениями, а также независимо от вида работ - в отношении недостатков, которые были умышленно скрыты Подрядчиком, - три года со дня приемки работ. Если в соответствии с договором работа принята Заказчиком по частям, срок, установленный настоящим пунктом, начинается со дня приемки результатов работы в целом. </w:t>
      </w:r>
    </w:p>
    <w:p w:rsidR="008D65DD" w:rsidRPr="00B97143" w:rsidRDefault="008D65DD" w:rsidP="008D65DD">
      <w:pPr>
        <w:spacing w:after="0" w:line="240" w:lineRule="auto"/>
        <w:jc w:val="both"/>
        <w:rPr>
          <w:rFonts w:ascii="Arial" w:eastAsia="Times New Roman" w:hAnsi="Arial" w:cs="Arial"/>
          <w:bCs/>
          <w:sz w:val="21"/>
          <w:szCs w:val="21"/>
        </w:rPr>
      </w:pPr>
      <w:r w:rsidRPr="00B97143">
        <w:rPr>
          <w:rFonts w:ascii="Arial" w:eastAsia="Times New Roman" w:hAnsi="Arial" w:cs="Arial"/>
          <w:bCs/>
          <w:sz w:val="21"/>
          <w:szCs w:val="21"/>
        </w:rPr>
        <w:t>6.</w:t>
      </w:r>
      <w:r w:rsidR="004C440B" w:rsidRPr="00B97143">
        <w:rPr>
          <w:rFonts w:ascii="Arial" w:eastAsia="Times New Roman" w:hAnsi="Arial" w:cs="Arial"/>
          <w:bCs/>
          <w:sz w:val="21"/>
          <w:szCs w:val="21"/>
        </w:rPr>
        <w:t>9</w:t>
      </w:r>
      <w:proofErr w:type="gramStart"/>
      <w:r w:rsidRPr="00B97143">
        <w:rPr>
          <w:rFonts w:ascii="Arial" w:eastAsia="Times New Roman" w:hAnsi="Arial" w:cs="Arial"/>
          <w:bCs/>
          <w:sz w:val="21"/>
          <w:szCs w:val="21"/>
        </w:rPr>
        <w:t xml:space="preserve"> Е</w:t>
      </w:r>
      <w:proofErr w:type="gramEnd"/>
      <w:r w:rsidRPr="00B97143">
        <w:rPr>
          <w:rFonts w:ascii="Arial" w:eastAsia="Times New Roman" w:hAnsi="Arial" w:cs="Arial"/>
          <w:bCs/>
          <w:sz w:val="21"/>
          <w:szCs w:val="21"/>
        </w:rPr>
        <w:t xml:space="preserve">сли в течение гарантийного срока в результатах выполненной работы обнаружатся скрытые недостатки, Подрядчиком обязан без каких-либо дополнительных затрат со стороны Заказчика, исправить/устранить выявленные недостатки, в течение 10 (десяти) рабочих дней или в иной срок указанный в уведомлении Заказчика. Претензии Заказчика по скрытым дефектам выполненных работ могут быть заявлены Подрядчиком в течение гарантийного срока на выполненные работы. Скрытым дефектом считаются недостатки, которые не могли быть обнаружены при обычной для данного вида работ приёмке и выявлены лишь в процессе использования. </w:t>
      </w:r>
    </w:p>
    <w:p w:rsidR="008D65DD" w:rsidRPr="00B97143" w:rsidRDefault="008D65DD" w:rsidP="008D65DD">
      <w:pPr>
        <w:spacing w:after="0" w:line="240" w:lineRule="auto"/>
        <w:jc w:val="both"/>
        <w:rPr>
          <w:rFonts w:ascii="Arial" w:eastAsia="Times New Roman" w:hAnsi="Arial" w:cs="Arial"/>
          <w:bCs/>
          <w:sz w:val="21"/>
          <w:szCs w:val="21"/>
        </w:rPr>
      </w:pPr>
      <w:r w:rsidRPr="00B97143">
        <w:rPr>
          <w:rFonts w:ascii="Arial" w:eastAsia="Times New Roman" w:hAnsi="Arial" w:cs="Arial"/>
          <w:bCs/>
          <w:sz w:val="21"/>
          <w:szCs w:val="21"/>
        </w:rPr>
        <w:t>6.1</w:t>
      </w:r>
      <w:r w:rsidR="004C440B" w:rsidRPr="00B97143">
        <w:rPr>
          <w:rFonts w:ascii="Arial" w:eastAsia="Times New Roman" w:hAnsi="Arial" w:cs="Arial"/>
          <w:bCs/>
          <w:sz w:val="21"/>
          <w:szCs w:val="21"/>
        </w:rPr>
        <w:t>0</w:t>
      </w:r>
      <w:proofErr w:type="gramStart"/>
      <w:r w:rsidRPr="00B97143">
        <w:rPr>
          <w:rFonts w:ascii="Arial" w:eastAsia="Times New Roman" w:hAnsi="Arial" w:cs="Arial"/>
          <w:bCs/>
          <w:sz w:val="21"/>
          <w:szCs w:val="21"/>
        </w:rPr>
        <w:t xml:space="preserve"> П</w:t>
      </w:r>
      <w:proofErr w:type="gramEnd"/>
      <w:r w:rsidRPr="00B97143">
        <w:rPr>
          <w:rFonts w:ascii="Arial" w:eastAsia="Times New Roman" w:hAnsi="Arial" w:cs="Arial"/>
          <w:bCs/>
          <w:sz w:val="21"/>
          <w:szCs w:val="21"/>
        </w:rPr>
        <w:t xml:space="preserve">ри обнаружении Заказчиком скрытых недостатков – о выявленных недостатках Заказчиком составляется Акт о скрытых недостатках. В данном случае, Заказчик  письменно (в том числе по факсу или телеграммой) уведомляет об этом Подрядчика. Подрядчик в течение 3 (трех) рабочих дней </w:t>
      </w:r>
      <w:proofErr w:type="gramStart"/>
      <w:r w:rsidRPr="00B97143">
        <w:rPr>
          <w:rFonts w:ascii="Arial" w:eastAsia="Times New Roman" w:hAnsi="Arial" w:cs="Arial"/>
          <w:bCs/>
          <w:sz w:val="21"/>
          <w:szCs w:val="21"/>
        </w:rPr>
        <w:t>с даты направления</w:t>
      </w:r>
      <w:proofErr w:type="gramEnd"/>
      <w:r w:rsidRPr="00B97143">
        <w:rPr>
          <w:rFonts w:ascii="Arial" w:eastAsia="Times New Roman" w:hAnsi="Arial" w:cs="Arial"/>
          <w:bCs/>
          <w:sz w:val="21"/>
          <w:szCs w:val="21"/>
        </w:rPr>
        <w:t xml:space="preserve"> уведомления Заказчиком, если иной срок не указан в уведомлении Заказчика обязан направить своего представителя к Заказчику, для совместного составления Акта о скрытых недостатках. В </w:t>
      </w:r>
      <w:proofErr w:type="gramStart"/>
      <w:r w:rsidRPr="00B97143">
        <w:rPr>
          <w:rFonts w:ascii="Arial" w:eastAsia="Times New Roman" w:hAnsi="Arial" w:cs="Arial"/>
          <w:bCs/>
          <w:sz w:val="21"/>
          <w:szCs w:val="21"/>
        </w:rPr>
        <w:t>случае</w:t>
      </w:r>
      <w:proofErr w:type="gramEnd"/>
      <w:r w:rsidRPr="00B97143">
        <w:rPr>
          <w:rFonts w:ascii="Arial" w:eastAsia="Times New Roman" w:hAnsi="Arial" w:cs="Arial"/>
          <w:bCs/>
          <w:sz w:val="21"/>
          <w:szCs w:val="21"/>
        </w:rPr>
        <w:t xml:space="preserve"> не прибытия представителя Подрядчика в указанный срок без уважительной причины, Акт о скрытых недостатках выполненных работ/слуг, составленный Заказчиком, является достаточным доказательством для удовлетворения требований Заказчика Подрядчиком.  </w:t>
      </w:r>
    </w:p>
    <w:p w:rsidR="008D65DD" w:rsidRPr="00B97143" w:rsidRDefault="008D65DD" w:rsidP="008D65DD">
      <w:pPr>
        <w:spacing w:after="0" w:line="240" w:lineRule="auto"/>
        <w:jc w:val="both"/>
        <w:rPr>
          <w:rFonts w:ascii="Arial" w:eastAsia="Times New Roman" w:hAnsi="Arial" w:cs="Arial"/>
          <w:bCs/>
          <w:sz w:val="21"/>
          <w:szCs w:val="21"/>
        </w:rPr>
      </w:pPr>
      <w:r w:rsidRPr="00B97143">
        <w:rPr>
          <w:rFonts w:ascii="Arial" w:eastAsia="Times New Roman" w:hAnsi="Arial" w:cs="Arial"/>
          <w:bCs/>
          <w:sz w:val="21"/>
          <w:szCs w:val="21"/>
        </w:rPr>
        <w:t>6.1</w:t>
      </w:r>
      <w:r w:rsidR="004C440B" w:rsidRPr="00B97143">
        <w:rPr>
          <w:rFonts w:ascii="Arial" w:eastAsia="Times New Roman" w:hAnsi="Arial" w:cs="Arial"/>
          <w:bCs/>
          <w:sz w:val="21"/>
          <w:szCs w:val="21"/>
        </w:rPr>
        <w:t>1</w:t>
      </w:r>
      <w:r w:rsidRPr="00B97143">
        <w:rPr>
          <w:rFonts w:ascii="Arial" w:eastAsia="Times New Roman" w:hAnsi="Arial" w:cs="Arial"/>
          <w:bCs/>
          <w:sz w:val="21"/>
          <w:szCs w:val="21"/>
        </w:rPr>
        <w:t xml:space="preserve"> Гарантийный срок на выполненные работы, в которой устранены недостатки, продлевается на время устранения выявленных недостатков. </w:t>
      </w:r>
    </w:p>
    <w:p w:rsidR="008D65DD" w:rsidRPr="00B97143" w:rsidRDefault="008D65DD" w:rsidP="008D65DD">
      <w:pPr>
        <w:spacing w:after="0" w:line="240" w:lineRule="auto"/>
        <w:jc w:val="both"/>
        <w:rPr>
          <w:rFonts w:ascii="Arial" w:eastAsia="Times New Roman" w:hAnsi="Arial" w:cs="Arial"/>
          <w:sz w:val="21"/>
          <w:szCs w:val="21"/>
        </w:rPr>
      </w:pPr>
      <w:r w:rsidRPr="00B97143">
        <w:rPr>
          <w:rFonts w:ascii="Arial" w:eastAsia="Times New Roman" w:hAnsi="Arial" w:cs="Arial"/>
          <w:bCs/>
          <w:sz w:val="21"/>
          <w:szCs w:val="21"/>
        </w:rPr>
        <w:t>6.1</w:t>
      </w:r>
      <w:r w:rsidR="004C440B" w:rsidRPr="00B97143">
        <w:rPr>
          <w:rFonts w:ascii="Arial" w:eastAsia="Times New Roman" w:hAnsi="Arial" w:cs="Arial"/>
          <w:bCs/>
          <w:sz w:val="21"/>
          <w:szCs w:val="21"/>
        </w:rPr>
        <w:t>2</w:t>
      </w:r>
      <w:r w:rsidRPr="00B97143">
        <w:rPr>
          <w:rFonts w:ascii="Arial" w:eastAsia="Times New Roman" w:hAnsi="Arial" w:cs="Arial"/>
          <w:bCs/>
          <w:sz w:val="21"/>
          <w:szCs w:val="21"/>
        </w:rPr>
        <w:t xml:space="preserve"> Подрядчик обязан соблюдать сроки устранения недостатков в выполненных </w:t>
      </w:r>
      <w:proofErr w:type="gramStart"/>
      <w:r w:rsidRPr="00B97143">
        <w:rPr>
          <w:rFonts w:ascii="Arial" w:eastAsia="Times New Roman" w:hAnsi="Arial" w:cs="Arial"/>
          <w:bCs/>
          <w:sz w:val="21"/>
          <w:szCs w:val="21"/>
        </w:rPr>
        <w:t>работах</w:t>
      </w:r>
      <w:proofErr w:type="gramEnd"/>
      <w:r w:rsidRPr="00B97143">
        <w:rPr>
          <w:rFonts w:ascii="Arial" w:eastAsia="Times New Roman" w:hAnsi="Arial" w:cs="Arial"/>
          <w:bCs/>
          <w:sz w:val="21"/>
          <w:szCs w:val="21"/>
        </w:rPr>
        <w:t xml:space="preserve"> возникших в течение гарантийного срока, в противном случае Заказчик в праве выставить счет на оплату всех расходов, связанных с устранением недостатков в выполненных работах  за счет третьих лиц, а Подрядчик обязан по требованию Заказчика оплатить такой счет в течение 7(семи) календарных дней со дня получения от Заказчика соответствующего счета.</w:t>
      </w:r>
    </w:p>
    <w:p w:rsidR="00EA1E3F" w:rsidRPr="00EA1E3F" w:rsidRDefault="00EA1E3F" w:rsidP="00EA1E3F">
      <w:pPr>
        <w:spacing w:before="225" w:after="225" w:line="240" w:lineRule="auto"/>
        <w:outlineLvl w:val="2"/>
        <w:rPr>
          <w:rFonts w:ascii="inherit" w:eastAsia="Times New Roman" w:hAnsi="inherit" w:cs="Arial"/>
          <w:b/>
          <w:bCs/>
          <w:color w:val="2B2B2B"/>
          <w:sz w:val="24"/>
          <w:szCs w:val="24"/>
        </w:rPr>
      </w:pPr>
      <w:r w:rsidRPr="00EA1E3F">
        <w:rPr>
          <w:rFonts w:ascii="inherit" w:eastAsia="Times New Roman" w:hAnsi="inherit" w:cs="Arial"/>
          <w:b/>
          <w:bCs/>
          <w:color w:val="2B2B2B"/>
          <w:sz w:val="24"/>
          <w:szCs w:val="24"/>
        </w:rPr>
        <w:t>7. Ответственность Сторон</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7.1</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З</w:t>
      </w:r>
      <w:proofErr w:type="gramEnd"/>
      <w:r w:rsidRPr="00EA1E3F">
        <w:rPr>
          <w:rFonts w:ascii="Arial" w:eastAsia="Times New Roman" w:hAnsi="Arial" w:cs="Arial"/>
          <w:color w:val="2B2B2B"/>
          <w:sz w:val="21"/>
        </w:rPr>
        <w:t>а неисполнение и/или ненадлежащее исполнение обязательств по Договору Стороны несут ответственность в соответствии с законодательством Республики Казахстан.</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7.2 </w:t>
      </w:r>
      <w:r w:rsidRPr="00EA1E3F">
        <w:rPr>
          <w:rFonts w:ascii="Arial" w:eastAsia="Times New Roman" w:hAnsi="Arial" w:cs="Arial"/>
          <w:color w:val="2B2B2B"/>
          <w:sz w:val="21"/>
        </w:rPr>
        <w:t xml:space="preserve">В </w:t>
      </w:r>
      <w:proofErr w:type="gramStart"/>
      <w:r w:rsidRPr="00EA1E3F">
        <w:rPr>
          <w:rFonts w:ascii="Arial" w:eastAsia="Times New Roman" w:hAnsi="Arial" w:cs="Arial"/>
          <w:color w:val="2B2B2B"/>
          <w:sz w:val="21"/>
        </w:rPr>
        <w:t>случае</w:t>
      </w:r>
      <w:proofErr w:type="gramEnd"/>
      <w:r w:rsidRPr="00EA1E3F">
        <w:rPr>
          <w:rFonts w:ascii="Arial" w:eastAsia="Times New Roman" w:hAnsi="Arial" w:cs="Arial"/>
          <w:color w:val="2B2B2B"/>
          <w:sz w:val="21"/>
        </w:rPr>
        <w:t xml:space="preserve"> просрочки Подрядчиком сроков выполнения Работ, оговоренных Договором, Подрядчик обязан оплатить Заказчику пеню в размере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0,1</w:t>
      </w:r>
      <w:r w:rsidRPr="00EA1E3F">
        <w:rPr>
          <w:rFonts w:ascii="Arial" w:eastAsia="Times New Roman" w:hAnsi="Arial" w:cs="Arial"/>
          <w:b/>
          <w:bCs/>
          <w:color w:val="0082FF"/>
          <w:sz w:val="21"/>
        </w:rPr>
        <w:t>]</w:t>
      </w:r>
      <w:r w:rsidRPr="00EA1E3F">
        <w:rPr>
          <w:rFonts w:ascii="Arial" w:eastAsia="Times New Roman" w:hAnsi="Arial" w:cs="Arial"/>
          <w:color w:val="2B2B2B"/>
          <w:sz w:val="21"/>
        </w:rPr>
        <w:t>% от стоимости несвоевременно выполненных Работ, за каждый день просрочки выполнения Работ, но не более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10</w:t>
      </w:r>
      <w:r w:rsidRPr="00EA1E3F">
        <w:rPr>
          <w:rFonts w:ascii="Arial" w:eastAsia="Times New Roman" w:hAnsi="Arial" w:cs="Arial"/>
          <w:b/>
          <w:bCs/>
          <w:color w:val="0082FF"/>
          <w:sz w:val="21"/>
        </w:rPr>
        <w:t>]</w:t>
      </w:r>
      <w:r w:rsidRPr="00EA1E3F">
        <w:rPr>
          <w:rFonts w:ascii="Arial" w:eastAsia="Times New Roman" w:hAnsi="Arial" w:cs="Arial"/>
          <w:color w:val="2B2B2B"/>
          <w:sz w:val="21"/>
        </w:rPr>
        <w:t>% от общей суммы Договора.</w:t>
      </w:r>
    </w:p>
    <w:p w:rsidR="00EA1E3F" w:rsidRPr="00EA1E3F" w:rsidRDefault="00EA1E3F" w:rsidP="00EA1E3F">
      <w:pPr>
        <w:spacing w:after="0" w:line="240" w:lineRule="auto"/>
        <w:jc w:val="both"/>
        <w:rPr>
          <w:rFonts w:ascii="Arial" w:eastAsia="Times New Roman" w:hAnsi="Arial" w:cs="Arial"/>
          <w:color w:val="2B2B2B"/>
          <w:sz w:val="21"/>
          <w:szCs w:val="21"/>
        </w:rPr>
      </w:pPr>
      <w:proofErr w:type="gramStart"/>
      <w:r w:rsidRPr="00EA1E3F">
        <w:rPr>
          <w:rFonts w:ascii="Arial" w:eastAsia="Times New Roman" w:hAnsi="Arial" w:cs="Arial"/>
          <w:color w:val="2B2B2B"/>
          <w:sz w:val="21"/>
          <w:szCs w:val="21"/>
        </w:rPr>
        <w:t>7.3 </w:t>
      </w:r>
      <w:r w:rsidRPr="00EA1E3F">
        <w:rPr>
          <w:rFonts w:ascii="Arial" w:eastAsia="Times New Roman" w:hAnsi="Arial" w:cs="Arial"/>
          <w:color w:val="2B2B2B"/>
          <w:sz w:val="21"/>
        </w:rPr>
        <w:t>В случае нарушения сроков несвоевременного устранения Подрядчиком выявленных недостатков согласно пункту 5.4 настоящего Договора, Подрядчик выплачивает Заказчику в качестве неустойки сумму, эквивалентную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0,1</w:t>
      </w:r>
      <w:r w:rsidRPr="00EA1E3F">
        <w:rPr>
          <w:rFonts w:ascii="Arial" w:eastAsia="Times New Roman" w:hAnsi="Arial" w:cs="Arial"/>
          <w:b/>
          <w:bCs/>
          <w:color w:val="0082FF"/>
          <w:sz w:val="21"/>
        </w:rPr>
        <w:t>]</w:t>
      </w:r>
      <w:r w:rsidRPr="00EA1E3F">
        <w:rPr>
          <w:rFonts w:ascii="Arial" w:eastAsia="Times New Roman" w:hAnsi="Arial" w:cs="Arial"/>
          <w:color w:val="2B2B2B"/>
          <w:sz w:val="21"/>
        </w:rPr>
        <w:t>% от общей суммы Договора, за каждый день просрочки, но не более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10</w:t>
      </w:r>
      <w:r w:rsidRPr="00EA1E3F">
        <w:rPr>
          <w:rFonts w:ascii="Arial" w:eastAsia="Times New Roman" w:hAnsi="Arial" w:cs="Arial"/>
          <w:b/>
          <w:bCs/>
          <w:color w:val="0082FF"/>
          <w:sz w:val="21"/>
        </w:rPr>
        <w:t>]</w:t>
      </w:r>
      <w:r w:rsidRPr="00EA1E3F">
        <w:rPr>
          <w:rFonts w:ascii="Arial" w:eastAsia="Times New Roman" w:hAnsi="Arial" w:cs="Arial"/>
          <w:color w:val="2B2B2B"/>
          <w:sz w:val="21"/>
        </w:rPr>
        <w:t>% от общей суммы Договора.</w:t>
      </w:r>
      <w:proofErr w:type="gramEnd"/>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7.4 </w:t>
      </w:r>
      <w:r w:rsidRPr="00EA1E3F">
        <w:rPr>
          <w:rFonts w:ascii="Arial" w:eastAsia="Times New Roman" w:hAnsi="Arial" w:cs="Arial"/>
          <w:color w:val="2B2B2B"/>
          <w:sz w:val="21"/>
        </w:rPr>
        <w:t xml:space="preserve">В случае отказа или невозможности Подрядчика выполнить свои обязательства по Договору, кроме случае </w:t>
      </w:r>
      <w:proofErr w:type="gramStart"/>
      <w:r w:rsidRPr="00EA1E3F">
        <w:rPr>
          <w:rFonts w:ascii="Arial" w:eastAsia="Times New Roman" w:hAnsi="Arial" w:cs="Arial"/>
          <w:color w:val="2B2B2B"/>
          <w:sz w:val="21"/>
        </w:rPr>
        <w:t>предусмотренных</w:t>
      </w:r>
      <w:proofErr w:type="gramEnd"/>
      <w:r w:rsidRPr="00EA1E3F">
        <w:rPr>
          <w:rFonts w:ascii="Arial" w:eastAsia="Times New Roman" w:hAnsi="Arial" w:cs="Arial"/>
          <w:color w:val="2B2B2B"/>
          <w:sz w:val="21"/>
        </w:rPr>
        <w:t xml:space="preserve"> разделом 11 Договора, Подрядчик обязан оплатить Заказчику штраф в размере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10</w:t>
      </w:r>
      <w:r w:rsidRPr="00EA1E3F">
        <w:rPr>
          <w:rFonts w:ascii="Arial" w:eastAsia="Times New Roman" w:hAnsi="Arial" w:cs="Arial"/>
          <w:b/>
          <w:bCs/>
          <w:color w:val="0082FF"/>
          <w:sz w:val="21"/>
        </w:rPr>
        <w:t>]</w:t>
      </w:r>
      <w:r w:rsidRPr="00EA1E3F">
        <w:rPr>
          <w:rFonts w:ascii="Arial" w:eastAsia="Times New Roman" w:hAnsi="Arial" w:cs="Arial"/>
          <w:color w:val="2B2B2B"/>
          <w:sz w:val="21"/>
        </w:rPr>
        <w:t>% от общей суммы Договора.</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7.5 </w:t>
      </w:r>
      <w:r w:rsidRPr="00EA1E3F">
        <w:rPr>
          <w:rFonts w:ascii="Arial" w:eastAsia="Times New Roman" w:hAnsi="Arial" w:cs="Arial"/>
          <w:color w:val="2B2B2B"/>
          <w:sz w:val="21"/>
        </w:rPr>
        <w:t xml:space="preserve">В </w:t>
      </w:r>
      <w:proofErr w:type="gramStart"/>
      <w:r w:rsidRPr="00EA1E3F">
        <w:rPr>
          <w:rFonts w:ascii="Arial" w:eastAsia="Times New Roman" w:hAnsi="Arial" w:cs="Arial"/>
          <w:color w:val="2B2B2B"/>
          <w:sz w:val="21"/>
        </w:rPr>
        <w:t>случае</w:t>
      </w:r>
      <w:proofErr w:type="gramEnd"/>
      <w:r w:rsidRPr="00EA1E3F">
        <w:rPr>
          <w:rFonts w:ascii="Arial" w:eastAsia="Times New Roman" w:hAnsi="Arial" w:cs="Arial"/>
          <w:color w:val="2B2B2B"/>
          <w:sz w:val="21"/>
        </w:rPr>
        <w:t xml:space="preserve"> необоснованной задержки оплаты за выполненные Работы, Заказчик должен выплатить Подрядчику пеню в размере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0,01</w:t>
      </w:r>
      <w:r w:rsidRPr="00EA1E3F">
        <w:rPr>
          <w:rFonts w:ascii="Arial" w:eastAsia="Times New Roman" w:hAnsi="Arial" w:cs="Arial"/>
          <w:b/>
          <w:bCs/>
          <w:color w:val="0082FF"/>
          <w:sz w:val="21"/>
        </w:rPr>
        <w:t>]</w:t>
      </w:r>
      <w:r w:rsidRPr="00EA1E3F">
        <w:rPr>
          <w:rFonts w:ascii="Arial" w:eastAsia="Times New Roman" w:hAnsi="Arial" w:cs="Arial"/>
          <w:color w:val="2B2B2B"/>
          <w:sz w:val="21"/>
        </w:rPr>
        <w:t>% от суммы задолженности, за каждый день просрочки, но не более </w:t>
      </w:r>
      <w:r w:rsidRPr="00EA1E3F">
        <w:rPr>
          <w:rFonts w:ascii="Arial" w:eastAsia="Times New Roman" w:hAnsi="Arial" w:cs="Arial"/>
          <w:b/>
          <w:bCs/>
          <w:color w:val="0082FF"/>
          <w:sz w:val="21"/>
        </w:rPr>
        <w:t>[</w:t>
      </w:r>
      <w:r w:rsidR="00827FCD">
        <w:rPr>
          <w:rFonts w:ascii="Arial" w:eastAsia="Times New Roman" w:hAnsi="Arial" w:cs="Arial"/>
          <w:b/>
          <w:bCs/>
          <w:color w:val="0082FF"/>
          <w:sz w:val="21"/>
        </w:rPr>
        <w:t>10</w:t>
      </w:r>
      <w:r w:rsidRPr="00EA1E3F">
        <w:rPr>
          <w:rFonts w:ascii="Arial" w:eastAsia="Times New Roman" w:hAnsi="Arial" w:cs="Arial"/>
          <w:b/>
          <w:bCs/>
          <w:color w:val="0082FF"/>
          <w:sz w:val="21"/>
        </w:rPr>
        <w:t>]</w:t>
      </w:r>
      <w:r w:rsidRPr="00EA1E3F">
        <w:rPr>
          <w:rFonts w:ascii="Arial" w:eastAsia="Times New Roman" w:hAnsi="Arial" w:cs="Arial"/>
          <w:color w:val="2B2B2B"/>
          <w:sz w:val="21"/>
        </w:rPr>
        <w:t>% от суммы Договора.</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7.6 </w:t>
      </w:r>
      <w:r w:rsidRPr="00EA1E3F">
        <w:rPr>
          <w:rFonts w:ascii="Arial" w:eastAsia="Times New Roman" w:hAnsi="Arial" w:cs="Arial"/>
          <w:color w:val="2B2B2B"/>
          <w:sz w:val="21"/>
        </w:rPr>
        <w:t xml:space="preserve">В </w:t>
      </w:r>
      <w:proofErr w:type="gramStart"/>
      <w:r w:rsidRPr="00EA1E3F">
        <w:rPr>
          <w:rFonts w:ascii="Arial" w:eastAsia="Times New Roman" w:hAnsi="Arial" w:cs="Arial"/>
          <w:color w:val="2B2B2B"/>
          <w:sz w:val="21"/>
        </w:rPr>
        <w:t>случае</w:t>
      </w:r>
      <w:proofErr w:type="gramEnd"/>
      <w:r w:rsidRPr="00EA1E3F">
        <w:rPr>
          <w:rFonts w:ascii="Arial" w:eastAsia="Times New Roman" w:hAnsi="Arial" w:cs="Arial"/>
          <w:color w:val="2B2B2B"/>
          <w:sz w:val="21"/>
        </w:rPr>
        <w:t xml:space="preserve"> несвоевременного предоставления отчетности по местному содержанию Подрядчик уплачивает Заказчику пеню в размере </w:t>
      </w:r>
      <w:r w:rsidRPr="00EA1E3F">
        <w:rPr>
          <w:rFonts w:ascii="Arial" w:eastAsia="Times New Roman" w:hAnsi="Arial" w:cs="Arial"/>
          <w:b/>
          <w:bCs/>
          <w:color w:val="0082FF"/>
          <w:sz w:val="21"/>
        </w:rPr>
        <w:t>[</w:t>
      </w:r>
      <w:r w:rsidR="004C440B">
        <w:rPr>
          <w:rFonts w:ascii="Arial" w:eastAsia="Times New Roman" w:hAnsi="Arial" w:cs="Arial"/>
          <w:b/>
          <w:bCs/>
          <w:color w:val="0082FF"/>
          <w:sz w:val="21"/>
        </w:rPr>
        <w:t>0,</w:t>
      </w:r>
      <w:r w:rsidR="00827FCD">
        <w:rPr>
          <w:rFonts w:ascii="Arial" w:eastAsia="Times New Roman" w:hAnsi="Arial" w:cs="Arial"/>
          <w:b/>
          <w:bCs/>
          <w:color w:val="0082FF"/>
          <w:sz w:val="21"/>
        </w:rPr>
        <w:t>1</w:t>
      </w:r>
      <w:r w:rsidRPr="00EA1E3F">
        <w:rPr>
          <w:rFonts w:ascii="Arial" w:eastAsia="Times New Roman" w:hAnsi="Arial" w:cs="Arial"/>
          <w:b/>
          <w:bCs/>
          <w:color w:val="0082FF"/>
          <w:sz w:val="21"/>
        </w:rPr>
        <w:t>]</w:t>
      </w:r>
      <w:r w:rsidRPr="00EA1E3F">
        <w:rPr>
          <w:rFonts w:ascii="Arial" w:eastAsia="Times New Roman" w:hAnsi="Arial" w:cs="Arial"/>
          <w:color w:val="2B2B2B"/>
          <w:sz w:val="21"/>
        </w:rPr>
        <w:t>% от суммы Договора за каждый день просрочки, но не более 15% от суммы Договора.</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7.7 </w:t>
      </w:r>
      <w:r w:rsidRPr="00EA1E3F">
        <w:rPr>
          <w:rFonts w:ascii="Arial" w:eastAsia="Times New Roman" w:hAnsi="Arial" w:cs="Arial"/>
          <w:color w:val="2B2B2B"/>
          <w:sz w:val="21"/>
        </w:rPr>
        <w:t>Уплата неустойки (штрафа, пени) не освобождает Стороны от выполнения обязательств, предусмотренных настоящим Договором.</w:t>
      </w:r>
    </w:p>
    <w:p w:rsidR="00EA1E3F" w:rsidRPr="00EA1E3F" w:rsidRDefault="00EA1E3F" w:rsidP="00EA1E3F">
      <w:pPr>
        <w:spacing w:after="15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7.8 </w:t>
      </w:r>
      <w:r w:rsidRPr="00EA1E3F">
        <w:rPr>
          <w:rFonts w:ascii="Arial" w:eastAsia="Times New Roman" w:hAnsi="Arial" w:cs="Arial"/>
          <w:color w:val="2B2B2B"/>
          <w:sz w:val="21"/>
        </w:rPr>
        <w:t>Подрядчик согласен на удержание Заказчиком суммы пени (штрафов), причитающейся Заказчику за неисполнение и/или ненадлежащее исполнение Подрядчиком своих обязательств по настоящему Договору, из сумм, подлежащих оплате по настоящему Договору.</w:t>
      </w:r>
    </w:p>
    <w:p w:rsidR="008D65DD" w:rsidRPr="00B97143" w:rsidRDefault="008D65DD" w:rsidP="008D65DD">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lastRenderedPageBreak/>
        <w:t>7.</w:t>
      </w:r>
      <w:r w:rsidR="004C440B" w:rsidRPr="00B97143">
        <w:rPr>
          <w:rFonts w:ascii="Arial" w:eastAsia="Times New Roman" w:hAnsi="Arial" w:cs="Arial"/>
          <w:sz w:val="21"/>
          <w:szCs w:val="21"/>
        </w:rPr>
        <w:t>9</w:t>
      </w:r>
      <w:r w:rsidRPr="00B97143">
        <w:rPr>
          <w:rFonts w:ascii="Arial" w:eastAsia="Times New Roman" w:hAnsi="Arial" w:cs="Arial"/>
          <w:sz w:val="21"/>
          <w:szCs w:val="21"/>
        </w:rPr>
        <w:t xml:space="preserve"> Подрядчик</w:t>
      </w:r>
      <w:r w:rsidRPr="00B97143">
        <w:rPr>
          <w:rFonts w:ascii="Arial" w:eastAsia="Times New Roman" w:hAnsi="Arial" w:cs="Arial"/>
          <w:bCs/>
          <w:sz w:val="21"/>
          <w:szCs w:val="21"/>
        </w:rPr>
        <w:t xml:space="preserve"> </w:t>
      </w:r>
      <w:r w:rsidRPr="00B97143">
        <w:rPr>
          <w:rFonts w:ascii="Arial" w:eastAsia="Times New Roman" w:hAnsi="Arial" w:cs="Arial"/>
          <w:sz w:val="21"/>
          <w:szCs w:val="21"/>
        </w:rPr>
        <w:t xml:space="preserve">несет ответственность за качество </w:t>
      </w:r>
      <w:r w:rsidRPr="00B97143">
        <w:rPr>
          <w:rFonts w:ascii="Arial" w:eastAsia="Times New Roman" w:hAnsi="Arial" w:cs="Arial"/>
          <w:bCs/>
          <w:sz w:val="21"/>
          <w:szCs w:val="21"/>
        </w:rPr>
        <w:t xml:space="preserve">выполненных работ </w:t>
      </w:r>
      <w:r w:rsidRPr="00B97143">
        <w:rPr>
          <w:rFonts w:ascii="Arial" w:eastAsia="Times New Roman" w:hAnsi="Arial" w:cs="Arial"/>
          <w:sz w:val="21"/>
          <w:szCs w:val="21"/>
        </w:rPr>
        <w:t xml:space="preserve">согласно технической документации и за сроки выполнения этих работ. </w:t>
      </w:r>
    </w:p>
    <w:p w:rsidR="008D65DD" w:rsidRPr="00B97143" w:rsidRDefault="008D65DD" w:rsidP="008D65DD">
      <w:pPr>
        <w:shd w:val="clear" w:color="auto" w:fill="FFFFFF"/>
        <w:spacing w:after="0" w:line="240" w:lineRule="auto"/>
        <w:jc w:val="both"/>
        <w:rPr>
          <w:rFonts w:ascii="Arial" w:eastAsia="Calibri" w:hAnsi="Arial" w:cs="Arial"/>
          <w:sz w:val="21"/>
          <w:szCs w:val="21"/>
          <w:lang w:eastAsia="en-US"/>
        </w:rPr>
      </w:pPr>
      <w:proofErr w:type="gramStart"/>
      <w:r w:rsidRPr="00B97143">
        <w:rPr>
          <w:rFonts w:ascii="Arial" w:eastAsia="Calibri" w:hAnsi="Arial" w:cs="Arial"/>
          <w:sz w:val="21"/>
          <w:szCs w:val="21"/>
          <w:lang w:eastAsia="en-US"/>
        </w:rPr>
        <w:t>7.</w:t>
      </w:r>
      <w:r w:rsidR="004C440B" w:rsidRPr="00B97143">
        <w:rPr>
          <w:rFonts w:ascii="Arial" w:eastAsia="Calibri" w:hAnsi="Arial" w:cs="Arial"/>
          <w:sz w:val="21"/>
          <w:szCs w:val="21"/>
          <w:lang w:eastAsia="en-US"/>
        </w:rPr>
        <w:t>10</w:t>
      </w:r>
      <w:r w:rsidRPr="00B97143">
        <w:rPr>
          <w:rFonts w:ascii="Arial" w:eastAsia="Calibri" w:hAnsi="Arial" w:cs="Arial"/>
          <w:sz w:val="21"/>
          <w:szCs w:val="21"/>
          <w:lang w:eastAsia="en-US"/>
        </w:rPr>
        <w:t xml:space="preserve"> В случае некачественного </w:t>
      </w:r>
      <w:r w:rsidRPr="00B97143">
        <w:rPr>
          <w:rFonts w:ascii="Arial" w:eastAsia="Calibri" w:hAnsi="Arial" w:cs="Arial"/>
          <w:bCs/>
          <w:sz w:val="21"/>
          <w:szCs w:val="21"/>
          <w:lang w:eastAsia="en-US"/>
        </w:rPr>
        <w:t>выполнения работ</w:t>
      </w:r>
      <w:r w:rsidRPr="00B97143">
        <w:rPr>
          <w:rFonts w:ascii="Arial" w:eastAsia="Calibri" w:hAnsi="Arial" w:cs="Arial"/>
          <w:sz w:val="21"/>
          <w:szCs w:val="21"/>
          <w:lang w:eastAsia="en-US"/>
        </w:rPr>
        <w:t>, обнаружения недостатков, дефектов, Подрядчик</w:t>
      </w:r>
      <w:r w:rsidRPr="00B97143">
        <w:rPr>
          <w:rFonts w:ascii="Arial" w:eastAsia="Calibri" w:hAnsi="Arial" w:cs="Arial"/>
          <w:bCs/>
          <w:sz w:val="21"/>
          <w:szCs w:val="21"/>
          <w:lang w:eastAsia="en-US"/>
        </w:rPr>
        <w:t xml:space="preserve"> </w:t>
      </w:r>
      <w:r w:rsidRPr="00B97143">
        <w:rPr>
          <w:rFonts w:ascii="Arial" w:eastAsia="Calibri" w:hAnsi="Arial" w:cs="Arial"/>
          <w:sz w:val="21"/>
          <w:szCs w:val="21"/>
          <w:lang w:eastAsia="en-US"/>
        </w:rPr>
        <w:t>обязуется своими силами и за свой счет путем проведения дополнительных работ исправить недостатки в течение 15 (пятнадцати) календарных дней и оплатить по письменному требованию Заказчика штраф в размере 10% от общей суммы Договора.</w:t>
      </w:r>
      <w:proofErr w:type="gramEnd"/>
    </w:p>
    <w:p w:rsidR="008D65DD" w:rsidRPr="00B97143" w:rsidRDefault="008D65DD" w:rsidP="008D65DD">
      <w:pPr>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7.1</w:t>
      </w:r>
      <w:r w:rsidR="004C440B" w:rsidRPr="00B97143">
        <w:rPr>
          <w:rFonts w:ascii="Arial" w:eastAsia="Calibri" w:hAnsi="Arial" w:cs="Arial"/>
          <w:sz w:val="21"/>
          <w:szCs w:val="21"/>
          <w:lang w:eastAsia="en-US"/>
        </w:rPr>
        <w:t>1</w:t>
      </w:r>
      <w:proofErr w:type="gramStart"/>
      <w:r w:rsidRPr="00B97143">
        <w:rPr>
          <w:rFonts w:ascii="Arial" w:eastAsia="Calibri" w:hAnsi="Arial" w:cs="Arial"/>
          <w:sz w:val="21"/>
          <w:szCs w:val="21"/>
          <w:lang w:eastAsia="en-US"/>
        </w:rPr>
        <w:t xml:space="preserve"> З</w:t>
      </w:r>
      <w:proofErr w:type="gramEnd"/>
      <w:r w:rsidRPr="00B97143">
        <w:rPr>
          <w:rFonts w:ascii="Arial" w:eastAsia="Calibri" w:hAnsi="Arial" w:cs="Arial"/>
          <w:sz w:val="21"/>
          <w:szCs w:val="21"/>
          <w:lang w:eastAsia="en-US"/>
        </w:rPr>
        <w:t>а нарушение сроков устранения неисправностей, указанных в п.7.</w:t>
      </w:r>
      <w:r w:rsidR="004C440B" w:rsidRPr="00B97143">
        <w:rPr>
          <w:rFonts w:ascii="Arial" w:eastAsia="Calibri" w:hAnsi="Arial" w:cs="Arial"/>
          <w:sz w:val="21"/>
          <w:szCs w:val="21"/>
          <w:lang w:eastAsia="en-US"/>
        </w:rPr>
        <w:t>10</w:t>
      </w:r>
      <w:r w:rsidRPr="00B97143">
        <w:rPr>
          <w:rFonts w:ascii="Arial" w:eastAsia="Calibri" w:hAnsi="Arial" w:cs="Arial"/>
          <w:sz w:val="21"/>
          <w:szCs w:val="21"/>
          <w:lang w:eastAsia="en-US"/>
        </w:rPr>
        <w:t>. настоящего Договора, Подрядчик</w:t>
      </w:r>
      <w:r w:rsidRPr="00B97143">
        <w:rPr>
          <w:rFonts w:ascii="Arial" w:eastAsia="Calibri" w:hAnsi="Arial" w:cs="Arial"/>
          <w:bCs/>
          <w:sz w:val="21"/>
          <w:szCs w:val="21"/>
          <w:lang w:eastAsia="en-US"/>
        </w:rPr>
        <w:t xml:space="preserve"> </w:t>
      </w:r>
      <w:r w:rsidRPr="00B97143">
        <w:rPr>
          <w:rFonts w:ascii="Arial" w:eastAsia="Calibri" w:hAnsi="Arial" w:cs="Arial"/>
          <w:sz w:val="21"/>
          <w:szCs w:val="21"/>
          <w:lang w:eastAsia="en-US"/>
        </w:rPr>
        <w:t>обязан уплатить Заказчику штраф в размере 0,1% от стоимости невыполненных обязательств за каждый день просрочки, но не более 10% от общей суммы Договора.</w:t>
      </w:r>
    </w:p>
    <w:p w:rsidR="008D65DD" w:rsidRPr="00B97143" w:rsidRDefault="008D65DD" w:rsidP="008D65DD">
      <w:pPr>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7.1</w:t>
      </w:r>
      <w:r w:rsidR="004C440B" w:rsidRPr="00B97143">
        <w:rPr>
          <w:rFonts w:ascii="Arial" w:eastAsia="Calibri" w:hAnsi="Arial" w:cs="Arial"/>
          <w:sz w:val="21"/>
          <w:szCs w:val="21"/>
          <w:lang w:eastAsia="en-US"/>
        </w:rPr>
        <w:t>2</w:t>
      </w:r>
      <w:proofErr w:type="gramStart"/>
      <w:r w:rsidRPr="00B97143">
        <w:rPr>
          <w:rFonts w:ascii="Arial" w:eastAsia="Calibri" w:hAnsi="Arial" w:cs="Arial"/>
          <w:sz w:val="21"/>
          <w:szCs w:val="21"/>
          <w:lang w:eastAsia="en-US"/>
        </w:rPr>
        <w:t xml:space="preserve"> З</w:t>
      </w:r>
      <w:proofErr w:type="gramEnd"/>
      <w:r w:rsidRPr="00B97143">
        <w:rPr>
          <w:rFonts w:ascii="Arial" w:eastAsia="Calibri" w:hAnsi="Arial" w:cs="Arial"/>
          <w:sz w:val="21"/>
          <w:szCs w:val="21"/>
          <w:lang w:eastAsia="en-US"/>
        </w:rPr>
        <w:t>а несвоевременную приемку Заказчиком выполненных работ, Подрядчик</w:t>
      </w:r>
      <w:r w:rsidRPr="00B97143">
        <w:rPr>
          <w:rFonts w:ascii="Arial" w:eastAsia="Calibri" w:hAnsi="Arial" w:cs="Arial"/>
          <w:bCs/>
          <w:sz w:val="21"/>
          <w:szCs w:val="21"/>
          <w:lang w:eastAsia="en-US"/>
        </w:rPr>
        <w:t xml:space="preserve"> </w:t>
      </w:r>
      <w:r w:rsidRPr="00B97143">
        <w:rPr>
          <w:rFonts w:ascii="Arial" w:eastAsia="Calibri" w:hAnsi="Arial" w:cs="Arial"/>
          <w:sz w:val="21"/>
          <w:szCs w:val="21"/>
          <w:lang w:eastAsia="en-US"/>
        </w:rPr>
        <w:t>имеет право применить к Заказчику штрафные санкции в виде неустойки из расчета 0,01% от стоимости не принятых работ за каждый день просрочки, но не более 10% от суммы неисполненного обязательства.</w:t>
      </w:r>
    </w:p>
    <w:p w:rsidR="008D65DD" w:rsidRPr="00B97143" w:rsidRDefault="008D65DD" w:rsidP="008D65DD">
      <w:pPr>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7.13</w:t>
      </w:r>
      <w:proofErr w:type="gramStart"/>
      <w:r w:rsidRPr="00B97143">
        <w:rPr>
          <w:rFonts w:ascii="Arial" w:eastAsia="Calibri" w:hAnsi="Arial" w:cs="Arial"/>
          <w:sz w:val="21"/>
          <w:szCs w:val="21"/>
          <w:lang w:eastAsia="en-US"/>
        </w:rPr>
        <w:t xml:space="preserve"> З</w:t>
      </w:r>
      <w:proofErr w:type="gramEnd"/>
      <w:r w:rsidRPr="00B97143">
        <w:rPr>
          <w:rFonts w:ascii="Arial" w:eastAsia="Calibri" w:hAnsi="Arial" w:cs="Arial"/>
          <w:sz w:val="21"/>
          <w:szCs w:val="21"/>
          <w:lang w:eastAsia="en-US"/>
        </w:rPr>
        <w:t>а неисполнение Подрядчиком</w:t>
      </w:r>
      <w:r w:rsidRPr="00B97143">
        <w:rPr>
          <w:rFonts w:ascii="Arial" w:eastAsia="Calibri" w:hAnsi="Arial" w:cs="Arial"/>
          <w:bCs/>
          <w:sz w:val="21"/>
          <w:szCs w:val="21"/>
          <w:lang w:eastAsia="en-US"/>
        </w:rPr>
        <w:t xml:space="preserve"> </w:t>
      </w:r>
      <w:r w:rsidRPr="00B97143">
        <w:rPr>
          <w:rFonts w:ascii="Arial" w:eastAsia="Calibri" w:hAnsi="Arial" w:cs="Arial"/>
          <w:sz w:val="21"/>
          <w:szCs w:val="21"/>
          <w:lang w:eastAsia="en-US"/>
        </w:rPr>
        <w:t>требований нормативных документов по охране окружающей среды или промышленной безопасности, а так же санитарно-эпидемиологических норм, Подрядчик</w:t>
      </w:r>
      <w:r w:rsidRPr="00B97143">
        <w:rPr>
          <w:rFonts w:ascii="Arial" w:eastAsia="Calibri" w:hAnsi="Arial" w:cs="Arial"/>
          <w:bCs/>
          <w:sz w:val="21"/>
          <w:szCs w:val="21"/>
          <w:lang w:eastAsia="en-US"/>
        </w:rPr>
        <w:t xml:space="preserve"> </w:t>
      </w:r>
      <w:r w:rsidRPr="00B97143">
        <w:rPr>
          <w:rFonts w:ascii="Arial" w:eastAsia="Calibri" w:hAnsi="Arial" w:cs="Arial"/>
          <w:sz w:val="21"/>
          <w:szCs w:val="21"/>
          <w:lang w:eastAsia="en-US"/>
        </w:rPr>
        <w:t>выплачивает штраф в размере 0,1% от суммы настоящего Договора за каждое замечание, изложенное Заказчиком в Акте-предписании установленной Заказчиком формы.</w:t>
      </w:r>
    </w:p>
    <w:p w:rsidR="008D65DD" w:rsidRPr="00B97143" w:rsidRDefault="008D65DD" w:rsidP="008D65DD">
      <w:pPr>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7.14 Подрядчик</w:t>
      </w:r>
      <w:r w:rsidRPr="00B97143">
        <w:rPr>
          <w:rFonts w:ascii="Arial" w:eastAsia="Calibri" w:hAnsi="Arial" w:cs="Arial"/>
          <w:bCs/>
          <w:sz w:val="21"/>
          <w:szCs w:val="21"/>
          <w:lang w:eastAsia="en-US"/>
        </w:rPr>
        <w:t xml:space="preserve"> </w:t>
      </w:r>
      <w:r w:rsidRPr="00B97143">
        <w:rPr>
          <w:rFonts w:ascii="Arial" w:eastAsia="Calibri" w:hAnsi="Arial" w:cs="Arial"/>
          <w:sz w:val="21"/>
          <w:szCs w:val="21"/>
          <w:lang w:eastAsia="en-US"/>
        </w:rPr>
        <w:t>несет ответственность перед Заказчиком за предоставление недостоверной отчетности в виде штрафа в размере 1% от суммы Договора.</w:t>
      </w:r>
    </w:p>
    <w:p w:rsidR="008D65DD" w:rsidRPr="00B97143" w:rsidRDefault="008D65DD" w:rsidP="008D65DD">
      <w:pPr>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7.15 Подрядчик</w:t>
      </w:r>
      <w:r w:rsidRPr="00B97143">
        <w:rPr>
          <w:rFonts w:ascii="Arial" w:eastAsia="Calibri" w:hAnsi="Arial" w:cs="Arial"/>
          <w:bCs/>
          <w:sz w:val="21"/>
          <w:szCs w:val="21"/>
          <w:lang w:eastAsia="en-US"/>
        </w:rPr>
        <w:t xml:space="preserve"> </w:t>
      </w:r>
      <w:r w:rsidRPr="00B97143">
        <w:rPr>
          <w:rFonts w:ascii="Arial" w:eastAsia="Calibri" w:hAnsi="Arial" w:cs="Arial"/>
          <w:sz w:val="21"/>
          <w:szCs w:val="21"/>
          <w:lang w:eastAsia="en-US"/>
        </w:rPr>
        <w:t>несет ответственность перед Заказчиком за неисполнение обязательств по доле местного содержания в виде штрафа в размере 5 % от суммы Договора, а также 0,15 % за каждый 1% невыполненного местного содержания от общей суммы Договора, но не более 15% от общей суммы Договора.</w:t>
      </w:r>
    </w:p>
    <w:p w:rsidR="008D65DD" w:rsidRPr="00B97143" w:rsidRDefault="008D65DD" w:rsidP="008D65DD">
      <w:pPr>
        <w:spacing w:after="0" w:line="240" w:lineRule="auto"/>
        <w:jc w:val="both"/>
        <w:rPr>
          <w:rFonts w:ascii="Arial" w:eastAsia="Calibri" w:hAnsi="Arial" w:cs="Arial"/>
          <w:sz w:val="21"/>
          <w:szCs w:val="21"/>
          <w:lang w:val="kk-KZ" w:eastAsia="en-US"/>
        </w:rPr>
      </w:pPr>
      <w:r w:rsidRPr="00B97143">
        <w:rPr>
          <w:rFonts w:ascii="Arial" w:eastAsia="Calibri" w:hAnsi="Arial" w:cs="Arial"/>
          <w:sz w:val="21"/>
          <w:szCs w:val="21"/>
          <w:lang w:val="kk-KZ" w:eastAsia="en-US"/>
        </w:rPr>
        <w:t xml:space="preserve">7.16 В случае неисполнения </w:t>
      </w:r>
      <w:r w:rsidRPr="00B97143">
        <w:rPr>
          <w:rFonts w:ascii="Arial" w:eastAsia="Calibri" w:hAnsi="Arial" w:cs="Arial"/>
          <w:sz w:val="21"/>
          <w:szCs w:val="21"/>
          <w:lang w:eastAsia="en-US"/>
        </w:rPr>
        <w:t>Подрядчиком</w:t>
      </w:r>
      <w:r w:rsidRPr="00B97143">
        <w:rPr>
          <w:rFonts w:ascii="Arial" w:eastAsia="Calibri" w:hAnsi="Arial" w:cs="Arial"/>
          <w:bCs/>
          <w:sz w:val="21"/>
          <w:szCs w:val="21"/>
          <w:lang w:eastAsia="en-US"/>
        </w:rPr>
        <w:t xml:space="preserve"> </w:t>
      </w:r>
      <w:r w:rsidRPr="00B97143">
        <w:rPr>
          <w:rFonts w:ascii="Arial" w:eastAsia="Calibri" w:hAnsi="Arial" w:cs="Arial"/>
          <w:sz w:val="21"/>
          <w:szCs w:val="21"/>
          <w:lang w:val="kk-KZ" w:eastAsia="en-US"/>
        </w:rPr>
        <w:t xml:space="preserve">гарантийного обязательства о приобритении отечественных товаров, необходимых для выполнения работ, представленному в составе заявки на участие в тендере, </w:t>
      </w:r>
      <w:r w:rsidRPr="00B97143">
        <w:rPr>
          <w:rFonts w:ascii="Arial" w:eastAsia="Calibri" w:hAnsi="Arial" w:cs="Arial"/>
          <w:sz w:val="21"/>
          <w:szCs w:val="21"/>
          <w:lang w:eastAsia="en-US"/>
        </w:rPr>
        <w:t>Подрядчик</w:t>
      </w:r>
      <w:r w:rsidRPr="00B97143">
        <w:rPr>
          <w:rFonts w:ascii="Arial" w:eastAsia="Calibri" w:hAnsi="Arial" w:cs="Arial"/>
          <w:bCs/>
          <w:sz w:val="21"/>
          <w:szCs w:val="21"/>
          <w:lang w:eastAsia="en-US"/>
        </w:rPr>
        <w:t xml:space="preserve"> </w:t>
      </w:r>
      <w:r w:rsidRPr="00B97143">
        <w:rPr>
          <w:rFonts w:ascii="Arial" w:eastAsia="Calibri" w:hAnsi="Arial" w:cs="Arial"/>
          <w:sz w:val="21"/>
          <w:szCs w:val="21"/>
          <w:lang w:val="kk-KZ" w:eastAsia="en-US"/>
        </w:rPr>
        <w:t>несет ответственность за неисполнение обязательств в виде штрафа в размере 15% от общей суммы Договора, штраф удерживается Заказчиком до подписания Сторонами акта подтверждающего прием-передачу выполненных работ.</w:t>
      </w:r>
    </w:p>
    <w:p w:rsidR="008D65DD" w:rsidRPr="00B97143" w:rsidRDefault="008D65DD" w:rsidP="008D65DD">
      <w:pPr>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7.17 Оплата неустойки (пени, штрафа) Заказчику, производится в течение 10 (десяти) календарных дней с момента получения Подрядчиком</w:t>
      </w:r>
      <w:r w:rsidRPr="00B97143">
        <w:rPr>
          <w:rFonts w:ascii="Arial" w:eastAsia="Calibri" w:hAnsi="Arial" w:cs="Arial"/>
          <w:bCs/>
          <w:sz w:val="21"/>
          <w:szCs w:val="21"/>
          <w:lang w:eastAsia="en-US"/>
        </w:rPr>
        <w:t xml:space="preserve"> </w:t>
      </w:r>
      <w:r w:rsidRPr="00B97143">
        <w:rPr>
          <w:rFonts w:ascii="Arial" w:eastAsia="Calibri" w:hAnsi="Arial" w:cs="Arial"/>
          <w:sz w:val="21"/>
          <w:szCs w:val="21"/>
          <w:lang w:eastAsia="en-US"/>
        </w:rPr>
        <w:t>претензии о начислении пени.</w:t>
      </w:r>
    </w:p>
    <w:p w:rsidR="00EA1E3F" w:rsidRPr="00EA1E3F" w:rsidRDefault="00EA1E3F" w:rsidP="00EA1E3F">
      <w:pPr>
        <w:spacing w:before="225" w:after="225" w:line="240" w:lineRule="auto"/>
        <w:outlineLvl w:val="2"/>
        <w:rPr>
          <w:rFonts w:ascii="inherit" w:eastAsia="Times New Roman" w:hAnsi="inherit" w:cs="Arial"/>
          <w:b/>
          <w:bCs/>
          <w:color w:val="2B2B2B"/>
          <w:sz w:val="24"/>
          <w:szCs w:val="24"/>
        </w:rPr>
      </w:pPr>
      <w:r w:rsidRPr="00EA1E3F">
        <w:rPr>
          <w:rFonts w:ascii="inherit" w:eastAsia="Times New Roman" w:hAnsi="inherit" w:cs="Arial"/>
          <w:b/>
          <w:bCs/>
          <w:color w:val="2B2B2B"/>
          <w:sz w:val="24"/>
          <w:szCs w:val="24"/>
        </w:rPr>
        <w:t>8. Порядок изменения, расторжение Договора</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8.1 </w:t>
      </w:r>
      <w:r w:rsidRPr="00EA1E3F">
        <w:rPr>
          <w:rFonts w:ascii="Arial" w:eastAsia="Times New Roman" w:hAnsi="Arial" w:cs="Arial"/>
          <w:color w:val="2B2B2B"/>
          <w:sz w:val="21"/>
        </w:rPr>
        <w:t>Внесение изменений и дополнений в настоящий Договор осуществляется в соответствии с нормами гражданского законодательства и Правил закупок.</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8.2 </w:t>
      </w:r>
      <w:r w:rsidRPr="00EA1E3F">
        <w:rPr>
          <w:rFonts w:ascii="Arial" w:eastAsia="Times New Roman" w:hAnsi="Arial" w:cs="Arial"/>
          <w:color w:val="2B2B2B"/>
          <w:sz w:val="21"/>
        </w:rPr>
        <w:t>Не допускается вносить в проект либо заключенный Договор о закупках изменения, которые могут изменить содержание условий проводимых (проведенных) закупок и/или предложения, явившегося основой для выбора Подрядчика, по иным основаниям, не предусмотренным соответствующими пункто</w:t>
      </w:r>
      <w:proofErr w:type="gramStart"/>
      <w:r w:rsidRPr="00EA1E3F">
        <w:rPr>
          <w:rFonts w:ascii="Arial" w:eastAsia="Times New Roman" w:hAnsi="Arial" w:cs="Arial"/>
          <w:color w:val="2B2B2B"/>
          <w:sz w:val="21"/>
        </w:rPr>
        <w:t>м(</w:t>
      </w:r>
      <w:proofErr w:type="spellStart"/>
      <w:proofErr w:type="gramEnd"/>
      <w:r w:rsidRPr="00EA1E3F">
        <w:rPr>
          <w:rFonts w:ascii="Arial" w:eastAsia="Times New Roman" w:hAnsi="Arial" w:cs="Arial"/>
          <w:color w:val="2B2B2B"/>
          <w:sz w:val="21"/>
        </w:rPr>
        <w:t>ами</w:t>
      </w:r>
      <w:proofErr w:type="spellEnd"/>
      <w:r w:rsidRPr="00EA1E3F">
        <w:rPr>
          <w:rFonts w:ascii="Arial" w:eastAsia="Times New Roman" w:hAnsi="Arial" w:cs="Arial"/>
          <w:color w:val="2B2B2B"/>
          <w:sz w:val="21"/>
        </w:rPr>
        <w:t>) Правил закупок.</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8.3 </w:t>
      </w:r>
      <w:r w:rsidRPr="00EA1E3F">
        <w:rPr>
          <w:rFonts w:ascii="Arial" w:eastAsia="Times New Roman" w:hAnsi="Arial" w:cs="Arial"/>
          <w:color w:val="2B2B2B"/>
          <w:sz w:val="21"/>
        </w:rPr>
        <w:t>Заказчик вправе в любое время расторгнуть Договор, направив Подрядчику соответствующее письменное уведомление, если Подрядчик становится банкротом или неплатежеспособным. В этом случае расторжение осуществляется немедленно, при этом Подрядчик имеет право требовать оплату только за фактические затраты, связанные с исполнением Договора, на день расторжения.</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8.4 </w:t>
      </w:r>
      <w:r w:rsidRPr="00EA1E3F">
        <w:rPr>
          <w:rFonts w:ascii="Arial" w:eastAsia="Times New Roman" w:hAnsi="Arial" w:cs="Arial"/>
          <w:color w:val="2B2B2B"/>
          <w:sz w:val="21"/>
        </w:rPr>
        <w:t>Заказчик вправе в любое время расторгнуть Договор в силу нецелесообразности его дальнейшего выполнения, направив Подрядчику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EA1E3F" w:rsidRPr="00EA1E3F" w:rsidRDefault="00EA1E3F" w:rsidP="00EA1E3F">
      <w:pPr>
        <w:spacing w:after="15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8.5</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П</w:t>
      </w:r>
      <w:proofErr w:type="gramEnd"/>
      <w:r w:rsidRPr="00EA1E3F">
        <w:rPr>
          <w:rFonts w:ascii="Arial" w:eastAsia="Times New Roman" w:hAnsi="Arial" w:cs="Arial"/>
          <w:color w:val="2B2B2B"/>
          <w:sz w:val="21"/>
        </w:rPr>
        <w:t>ри расторжении Договора в силу вышеуказанных обстоятельств, Подрядчик имеет право требовать оплату только за фактические затраты, связанные с исполнением Договора, на день расторжения.</w:t>
      </w:r>
    </w:p>
    <w:p w:rsidR="00EA1E3F" w:rsidRPr="00EA1E3F" w:rsidRDefault="00EA1E3F" w:rsidP="00EA1E3F">
      <w:pPr>
        <w:spacing w:before="225" w:after="225" w:line="240" w:lineRule="auto"/>
        <w:outlineLvl w:val="2"/>
        <w:rPr>
          <w:rFonts w:ascii="inherit" w:eastAsia="Times New Roman" w:hAnsi="inherit" w:cs="Arial"/>
          <w:b/>
          <w:bCs/>
          <w:color w:val="2B2B2B"/>
          <w:sz w:val="24"/>
          <w:szCs w:val="24"/>
        </w:rPr>
      </w:pPr>
      <w:r w:rsidRPr="00EA1E3F">
        <w:rPr>
          <w:rFonts w:ascii="inherit" w:eastAsia="Times New Roman" w:hAnsi="inherit" w:cs="Arial"/>
          <w:b/>
          <w:bCs/>
          <w:color w:val="2B2B2B"/>
          <w:sz w:val="24"/>
          <w:szCs w:val="24"/>
        </w:rPr>
        <w:t>9. Корреспонденция</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9.1</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Е</w:t>
      </w:r>
      <w:proofErr w:type="gramEnd"/>
      <w:r w:rsidRPr="00EA1E3F">
        <w:rPr>
          <w:rFonts w:ascii="Arial" w:eastAsia="Times New Roman" w:hAnsi="Arial" w:cs="Arial"/>
          <w:color w:val="2B2B2B"/>
          <w:sz w:val="21"/>
        </w:rPr>
        <w:t xml:space="preserve">сли по условиям Договора необходимо вести какую-либо переписку, представлять или выпускать уведомления, инструкции, согласия, утверждения, сертификаты или чьи-либо </w:t>
      </w:r>
      <w:r w:rsidRPr="00EA1E3F">
        <w:rPr>
          <w:rFonts w:ascii="Arial" w:eastAsia="Times New Roman" w:hAnsi="Arial" w:cs="Arial"/>
          <w:color w:val="2B2B2B"/>
          <w:sz w:val="21"/>
        </w:rPr>
        <w:lastRenderedPageBreak/>
        <w:t>решения и, если не оговорено иным образом, то такой вид переписки осуществляется в письменной форме без необоснованных отказов и задержек.</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9.2</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В</w:t>
      </w:r>
      <w:proofErr w:type="gramEnd"/>
      <w:r w:rsidRPr="00EA1E3F">
        <w:rPr>
          <w:rFonts w:ascii="Arial" w:eastAsia="Times New Roman" w:hAnsi="Arial" w:cs="Arial"/>
          <w:color w:val="2B2B2B"/>
          <w:sz w:val="21"/>
        </w:rPr>
        <w:t>се документы по переписке согласно или в связи с данным Договором должны иметь реквизиты Сторон с номером Договора.</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9.3</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Л</w:t>
      </w:r>
      <w:proofErr w:type="gramEnd"/>
      <w:r w:rsidRPr="00EA1E3F">
        <w:rPr>
          <w:rFonts w:ascii="Arial" w:eastAsia="Times New Roman" w:hAnsi="Arial" w:cs="Arial"/>
          <w:color w:val="2B2B2B"/>
          <w:sz w:val="21"/>
        </w:rPr>
        <w:t>юбая корреспонденция, уведомления, отчеты, запросы, требования, утверждения, согласия, инструкции, заказы, сертификаты или другие сообщения, которые по условиям этого Договора должны выполняться в письменной форме, должны предоставляться заблаговременно и вручаться нарочно или заказным письмом с почтовым уведомлением, факсом или по электронной почте с последующим предоставлением оригинала в течение 5 (пяти) рабочих дней с даты получения факсового/электронного варианта.</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9.4</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Л</w:t>
      </w:r>
      <w:proofErr w:type="gramEnd"/>
      <w:r w:rsidRPr="00EA1E3F">
        <w:rPr>
          <w:rFonts w:ascii="Arial" w:eastAsia="Times New Roman" w:hAnsi="Arial" w:cs="Arial"/>
          <w:color w:val="2B2B2B"/>
          <w:sz w:val="21"/>
        </w:rPr>
        <w:t>юбое сообщение, отправленное курьерской почтой, телексом, телеграммой или факсом считается (при отсутствии подтверждения более раннего получения) доставленным в момент самой передачи.</w:t>
      </w:r>
    </w:p>
    <w:p w:rsidR="00EA1E3F" w:rsidRPr="00EA1E3F" w:rsidRDefault="00EA1E3F" w:rsidP="00EA1E3F">
      <w:pPr>
        <w:spacing w:after="15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9.5 </w:t>
      </w:r>
      <w:r w:rsidRPr="00EA1E3F">
        <w:rPr>
          <w:rFonts w:ascii="Arial" w:eastAsia="Times New Roman" w:hAnsi="Arial" w:cs="Arial"/>
          <w:color w:val="2B2B2B"/>
          <w:sz w:val="21"/>
        </w:rPr>
        <w:t>Уведомление, отправленное заказным (авиа) письмом считается доставленным при условии наличия штампа почтового отделения или курьерской службы, подтверждающего доставку почты.</w:t>
      </w:r>
    </w:p>
    <w:p w:rsidR="00EA1E3F" w:rsidRPr="00EA1E3F" w:rsidRDefault="00EA1E3F" w:rsidP="00EA1E3F">
      <w:pPr>
        <w:spacing w:before="225" w:after="225" w:line="240" w:lineRule="auto"/>
        <w:outlineLvl w:val="2"/>
        <w:rPr>
          <w:rFonts w:ascii="inherit" w:eastAsia="Times New Roman" w:hAnsi="inherit" w:cs="Arial"/>
          <w:b/>
          <w:bCs/>
          <w:color w:val="2B2B2B"/>
          <w:sz w:val="24"/>
          <w:szCs w:val="24"/>
        </w:rPr>
      </w:pPr>
      <w:r w:rsidRPr="00EA1E3F">
        <w:rPr>
          <w:rFonts w:ascii="inherit" w:eastAsia="Times New Roman" w:hAnsi="inherit" w:cs="Arial"/>
          <w:b/>
          <w:bCs/>
          <w:color w:val="2B2B2B"/>
          <w:sz w:val="24"/>
          <w:szCs w:val="24"/>
        </w:rPr>
        <w:t>10. Срок действия договора</w:t>
      </w:r>
    </w:p>
    <w:p w:rsidR="00EA1E3F" w:rsidRPr="00EA1E3F" w:rsidRDefault="00EA1E3F" w:rsidP="00EA1E3F">
      <w:pPr>
        <w:spacing w:after="15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10.1 </w:t>
      </w:r>
      <w:r w:rsidRPr="00EA1E3F">
        <w:rPr>
          <w:rFonts w:ascii="Arial" w:eastAsia="Times New Roman" w:hAnsi="Arial" w:cs="Arial"/>
          <w:color w:val="2B2B2B"/>
          <w:sz w:val="21"/>
        </w:rPr>
        <w:t xml:space="preserve">Настоящий Договор вступает в силу </w:t>
      </w:r>
      <w:proofErr w:type="gramStart"/>
      <w:r w:rsidRPr="00EA1E3F">
        <w:rPr>
          <w:rFonts w:ascii="Arial" w:eastAsia="Times New Roman" w:hAnsi="Arial" w:cs="Arial"/>
          <w:color w:val="2B2B2B"/>
          <w:sz w:val="21"/>
        </w:rPr>
        <w:t>с даты</w:t>
      </w:r>
      <w:proofErr w:type="gramEnd"/>
      <w:r w:rsidRPr="00EA1E3F">
        <w:rPr>
          <w:rFonts w:ascii="Arial" w:eastAsia="Times New Roman" w:hAnsi="Arial" w:cs="Arial"/>
          <w:color w:val="2B2B2B"/>
          <w:sz w:val="21"/>
        </w:rPr>
        <w:t xml:space="preserve"> его подписания уполномоченными лицами Сторон и действует </w:t>
      </w:r>
      <w:r w:rsidRPr="00EA1E3F">
        <w:rPr>
          <w:rFonts w:ascii="Arial" w:eastAsia="Times New Roman" w:hAnsi="Arial" w:cs="Arial"/>
          <w:b/>
          <w:bCs/>
          <w:color w:val="0082FF"/>
          <w:sz w:val="21"/>
        </w:rPr>
        <w:t>[Срок действия договора]</w:t>
      </w:r>
      <w:r w:rsidRPr="00EA1E3F">
        <w:rPr>
          <w:rFonts w:ascii="Arial" w:eastAsia="Times New Roman" w:hAnsi="Arial" w:cs="Arial"/>
          <w:color w:val="2B2B2B"/>
          <w:sz w:val="21"/>
        </w:rPr>
        <w:t>, а в части взаиморасчетов до их полного завершения.</w:t>
      </w:r>
    </w:p>
    <w:p w:rsidR="008D65DD" w:rsidRPr="00B97143" w:rsidRDefault="008D65DD" w:rsidP="008D65DD">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 xml:space="preserve">10.2. </w:t>
      </w:r>
      <w:r w:rsidRPr="00B97143">
        <w:rPr>
          <w:rFonts w:ascii="Arial" w:eastAsia="Calibri" w:hAnsi="Arial" w:cs="Arial"/>
          <w:sz w:val="21"/>
          <w:szCs w:val="21"/>
          <w:lang w:eastAsia="en-US"/>
        </w:rPr>
        <w:t>В части гарантийных и неисполненных обязательств по Договору, настоящий Договор действует до полного их завершения Сторонами.</w:t>
      </w:r>
    </w:p>
    <w:p w:rsidR="00EA1E3F" w:rsidRPr="00EA1E3F" w:rsidRDefault="00EA1E3F" w:rsidP="00EA1E3F">
      <w:pPr>
        <w:spacing w:before="225" w:after="225" w:line="240" w:lineRule="auto"/>
        <w:outlineLvl w:val="2"/>
        <w:rPr>
          <w:rFonts w:ascii="inherit" w:eastAsia="Times New Roman" w:hAnsi="inherit" w:cs="Arial"/>
          <w:b/>
          <w:bCs/>
          <w:color w:val="2B2B2B"/>
          <w:sz w:val="24"/>
          <w:szCs w:val="24"/>
        </w:rPr>
      </w:pPr>
      <w:r w:rsidRPr="00EA1E3F">
        <w:rPr>
          <w:rFonts w:ascii="inherit" w:eastAsia="Times New Roman" w:hAnsi="inherit" w:cs="Arial"/>
          <w:b/>
          <w:bCs/>
          <w:color w:val="2B2B2B"/>
          <w:sz w:val="24"/>
          <w:szCs w:val="24"/>
        </w:rPr>
        <w:t>11. Обстоятельства непреодолимой силы (</w:t>
      </w:r>
      <w:proofErr w:type="gramStart"/>
      <w:r w:rsidRPr="00EA1E3F">
        <w:rPr>
          <w:rFonts w:ascii="inherit" w:eastAsia="Times New Roman" w:hAnsi="inherit" w:cs="Arial"/>
          <w:b/>
          <w:bCs/>
          <w:color w:val="2B2B2B"/>
          <w:sz w:val="24"/>
          <w:szCs w:val="24"/>
        </w:rPr>
        <w:t>Форс</w:t>
      </w:r>
      <w:proofErr w:type="gramEnd"/>
      <w:r w:rsidRPr="00EA1E3F">
        <w:rPr>
          <w:rFonts w:ascii="inherit" w:eastAsia="Times New Roman" w:hAnsi="inherit" w:cs="Arial"/>
          <w:b/>
          <w:bCs/>
          <w:color w:val="2B2B2B"/>
          <w:sz w:val="24"/>
          <w:szCs w:val="24"/>
        </w:rPr>
        <w:t xml:space="preserve"> мажор)</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11.1 </w:t>
      </w:r>
      <w:r w:rsidRPr="00EA1E3F">
        <w:rPr>
          <w:rFonts w:ascii="Arial" w:eastAsia="Times New Roman" w:hAnsi="Arial" w:cs="Arial"/>
          <w:color w:val="2B2B2B"/>
          <w:sz w:val="21"/>
        </w:rPr>
        <w:t>Стороны освобождаются от ответственности за полное или частичное невыполнение обязательств по настоящему Договору, если оно явилось следствием обстоятельств непреодолимой силы. Для целей настоящего раздела «обстоятельство непреодолимой силы» означает событие, неподвластное контролю Сторон, и имеющее непредвиденный характер. Такие события могут включать, но не ограничиваться такими действиями, как военные действия, природные или стихийные бедствия, эпидемия, карантин, эмбарго и другие.</w:t>
      </w:r>
    </w:p>
    <w:p w:rsidR="00EA1E3F" w:rsidRPr="00EA1E3F" w:rsidRDefault="00EA1E3F" w:rsidP="00EA1E3F">
      <w:pPr>
        <w:spacing w:after="15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11.2</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П</w:t>
      </w:r>
      <w:proofErr w:type="gramEnd"/>
      <w:r w:rsidRPr="00EA1E3F">
        <w:rPr>
          <w:rFonts w:ascii="Arial" w:eastAsia="Times New Roman" w:hAnsi="Arial" w:cs="Arial"/>
          <w:color w:val="2B2B2B"/>
          <w:sz w:val="21"/>
        </w:rPr>
        <w:t>ри возникновении обстоятельства непреодолимой силы Сторона, для которой создалась невозможность исполнения обязательств, должна сообщить другой Стороне о предполагаемом сроке действия форс-мажора в письменной форме (уведомление) в течение 5 (пяти) календарных дней с момента наступления таких обстоятельств и их причинах, а также предоставить документы, подтверждающие факт наступления таких обстоятельств, выданные компетентным органом.</w:t>
      </w:r>
    </w:p>
    <w:p w:rsidR="008D65DD" w:rsidRPr="00B97143" w:rsidRDefault="008D65DD" w:rsidP="008D65DD">
      <w:pPr>
        <w:autoSpaceDE w:val="0"/>
        <w:autoSpaceDN w:val="0"/>
        <w:adjustRightInd w:val="0"/>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11.3. Срок исполнения обязательств по Договору продлевается на время действия обстоятельств непреодолимой силы.</w:t>
      </w:r>
    </w:p>
    <w:p w:rsidR="008D65DD" w:rsidRPr="00B97143" w:rsidRDefault="008D65DD" w:rsidP="008D65DD">
      <w:pPr>
        <w:autoSpaceDE w:val="0"/>
        <w:autoSpaceDN w:val="0"/>
        <w:adjustRightInd w:val="0"/>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11.4. Если обстоятельства непреодолимой силы действуют в течение 3-х последовательных месяцев, Стороны совместным решением определяют дальнейшие действия, приостанавливают или прекращают Договор. В случае, отказа от дальнейшего исполнения Договора Стороны обязуются произвести взаиморасчеты по настоящему Договору за фактически выполненные работы и произведенным платежам.</w:t>
      </w:r>
    </w:p>
    <w:p w:rsidR="008D65DD" w:rsidRPr="00B97143" w:rsidRDefault="008D65DD" w:rsidP="008D65DD">
      <w:pPr>
        <w:autoSpaceDE w:val="0"/>
        <w:autoSpaceDN w:val="0"/>
        <w:adjustRightInd w:val="0"/>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11.5. Сторона, своевременно письменно не уведомившая другую Сторону о действии непреодолимой силы с указанием его влияния на надлежащее исполнение обязательств, лишается права ссылаться на действие непреодолимой силы как на основания освобождения от ответственности за нарушение обязательств.</w:t>
      </w:r>
    </w:p>
    <w:p w:rsidR="00EA1E3F" w:rsidRPr="00EA1E3F" w:rsidRDefault="00EA1E3F" w:rsidP="00EA1E3F">
      <w:pPr>
        <w:spacing w:before="225" w:after="225" w:line="240" w:lineRule="auto"/>
        <w:outlineLvl w:val="2"/>
        <w:rPr>
          <w:rFonts w:ascii="inherit" w:eastAsia="Times New Roman" w:hAnsi="inherit" w:cs="Arial"/>
          <w:b/>
          <w:bCs/>
          <w:color w:val="2B2B2B"/>
          <w:sz w:val="24"/>
          <w:szCs w:val="24"/>
        </w:rPr>
      </w:pPr>
      <w:r w:rsidRPr="00EA1E3F">
        <w:rPr>
          <w:rFonts w:ascii="inherit" w:eastAsia="Times New Roman" w:hAnsi="inherit" w:cs="Arial"/>
          <w:b/>
          <w:bCs/>
          <w:color w:val="2B2B2B"/>
          <w:sz w:val="24"/>
          <w:szCs w:val="24"/>
        </w:rPr>
        <w:t>12. Порядок разрешения споров</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12.1</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В</w:t>
      </w:r>
      <w:proofErr w:type="gramEnd"/>
      <w:r w:rsidRPr="00EA1E3F">
        <w:rPr>
          <w:rFonts w:ascii="Arial" w:eastAsia="Times New Roman" w:hAnsi="Arial" w:cs="Arial"/>
          <w:color w:val="2B2B2B"/>
          <w:sz w:val="21"/>
        </w:rPr>
        <w:t>се споры и разногласия, которые могут возникнуть между Сторонами из настоящего Договора, разрешаются путем переговоров.</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12.2</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Е</w:t>
      </w:r>
      <w:proofErr w:type="gramEnd"/>
      <w:r w:rsidRPr="00EA1E3F">
        <w:rPr>
          <w:rFonts w:ascii="Arial" w:eastAsia="Times New Roman" w:hAnsi="Arial" w:cs="Arial"/>
          <w:color w:val="2B2B2B"/>
          <w:sz w:val="21"/>
        </w:rPr>
        <w:t>сли в результате таких переговоров Стороны не смогут разрешить спор по Договору, любая из Сторон может потребовать решения этого вопроса в судебном порядке в соответствии с законодательством Республики Казахстан. Все вопросы, не урегулированные настоящим Договором, регулируются законодательством Республики Казахстан.</w:t>
      </w:r>
    </w:p>
    <w:p w:rsidR="00EA1E3F" w:rsidRPr="00EA1E3F" w:rsidRDefault="00EA1E3F" w:rsidP="00EA1E3F">
      <w:pPr>
        <w:spacing w:after="15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lastRenderedPageBreak/>
        <w:t>12.3 </w:t>
      </w:r>
      <w:r w:rsidRPr="00EA1E3F">
        <w:rPr>
          <w:rFonts w:ascii="Arial" w:eastAsia="Times New Roman" w:hAnsi="Arial" w:cs="Arial"/>
          <w:color w:val="2B2B2B"/>
          <w:sz w:val="21"/>
        </w:rPr>
        <w:t>Настоящий Договор регулируется нормами законодательства Республики Казахстан.</w:t>
      </w:r>
    </w:p>
    <w:p w:rsidR="00EA1E3F" w:rsidRPr="00EA1E3F" w:rsidRDefault="00EA1E3F" w:rsidP="00EA1E3F">
      <w:pPr>
        <w:spacing w:before="225" w:after="225" w:line="240" w:lineRule="auto"/>
        <w:outlineLvl w:val="2"/>
        <w:rPr>
          <w:rFonts w:ascii="inherit" w:eastAsia="Times New Roman" w:hAnsi="inherit" w:cs="Arial"/>
          <w:b/>
          <w:bCs/>
          <w:color w:val="2B2B2B"/>
          <w:sz w:val="24"/>
          <w:szCs w:val="24"/>
        </w:rPr>
      </w:pPr>
      <w:r w:rsidRPr="00EA1E3F">
        <w:rPr>
          <w:rFonts w:ascii="inherit" w:eastAsia="Times New Roman" w:hAnsi="inherit" w:cs="Arial"/>
          <w:b/>
          <w:bCs/>
          <w:color w:val="2B2B2B"/>
          <w:sz w:val="24"/>
          <w:szCs w:val="24"/>
        </w:rPr>
        <w:t>13. Противодействие коррупции</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13.1</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П</w:t>
      </w:r>
      <w:proofErr w:type="gramEnd"/>
      <w:r w:rsidRPr="00EA1E3F">
        <w:rPr>
          <w:rFonts w:ascii="Arial" w:eastAsia="Times New Roman" w:hAnsi="Arial" w:cs="Arial"/>
          <w:color w:val="2B2B2B"/>
          <w:sz w:val="21"/>
        </w:rPr>
        <w:t>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13.2</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П</w:t>
      </w:r>
      <w:proofErr w:type="gramEnd"/>
      <w:r w:rsidRPr="00EA1E3F">
        <w:rPr>
          <w:rFonts w:ascii="Arial" w:eastAsia="Times New Roman" w:hAnsi="Arial" w:cs="Arial"/>
          <w:color w:val="2B2B2B"/>
          <w:sz w:val="21"/>
        </w:rPr>
        <w:t>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13.3</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К</w:t>
      </w:r>
      <w:proofErr w:type="gramEnd"/>
      <w:r w:rsidRPr="00EA1E3F">
        <w:rPr>
          <w:rFonts w:ascii="Arial" w:eastAsia="Times New Roman" w:hAnsi="Arial" w:cs="Arial"/>
          <w:color w:val="2B2B2B"/>
          <w:sz w:val="21"/>
        </w:rPr>
        <w:t>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13.4 </w:t>
      </w:r>
      <w:r w:rsidRPr="00EA1E3F">
        <w:rPr>
          <w:rFonts w:ascii="Arial" w:eastAsia="Times New Roman" w:hAnsi="Arial" w:cs="Arial"/>
          <w:color w:val="2B2B2B"/>
          <w:sz w:val="21"/>
        </w:rPr>
        <w:t xml:space="preserve">В </w:t>
      </w:r>
      <w:proofErr w:type="gramStart"/>
      <w:r w:rsidRPr="00EA1E3F">
        <w:rPr>
          <w:rFonts w:ascii="Arial" w:eastAsia="Times New Roman" w:hAnsi="Arial" w:cs="Arial"/>
          <w:color w:val="2B2B2B"/>
          <w:sz w:val="21"/>
        </w:rPr>
        <w:t>случае</w:t>
      </w:r>
      <w:proofErr w:type="gramEnd"/>
      <w:r w:rsidRPr="00EA1E3F">
        <w:rPr>
          <w:rFonts w:ascii="Arial" w:eastAsia="Times New Roman" w:hAnsi="Arial" w:cs="Arial"/>
          <w:color w:val="2B2B2B"/>
          <w:sz w:val="21"/>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rsidR="00EA1E3F" w:rsidRPr="00EA1E3F" w:rsidRDefault="00EA1E3F" w:rsidP="00EA1E3F">
      <w:pPr>
        <w:spacing w:after="0" w:line="240" w:lineRule="auto"/>
        <w:jc w:val="both"/>
        <w:rPr>
          <w:rFonts w:ascii="Arial" w:eastAsia="Times New Roman" w:hAnsi="Arial" w:cs="Arial"/>
          <w:color w:val="2B2B2B"/>
          <w:sz w:val="21"/>
          <w:szCs w:val="21"/>
        </w:rPr>
      </w:pPr>
      <w:proofErr w:type="gramStart"/>
      <w:r w:rsidRPr="00EA1E3F">
        <w:rPr>
          <w:rFonts w:ascii="Arial" w:eastAsia="Times New Roman" w:hAnsi="Arial" w:cs="Arial"/>
          <w:color w:val="2B2B2B"/>
          <w:sz w:val="21"/>
          <w:szCs w:val="21"/>
        </w:rPr>
        <w:t>13.5 </w:t>
      </w:r>
      <w:r w:rsidRPr="00EA1E3F">
        <w:rPr>
          <w:rFonts w:ascii="Arial" w:eastAsia="Times New Roman" w:hAnsi="Arial" w:cs="Arial"/>
          <w:color w:val="2B2B2B"/>
          <w:sz w:val="21"/>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w:t>
      </w:r>
      <w:proofErr w:type="gramEnd"/>
      <w:r w:rsidRPr="00EA1E3F">
        <w:rPr>
          <w:rFonts w:ascii="Arial" w:eastAsia="Times New Roman" w:hAnsi="Arial" w:cs="Arial"/>
          <w:color w:val="2B2B2B"/>
          <w:sz w:val="21"/>
        </w:rPr>
        <w:t xml:space="preserve"> путем.</w:t>
      </w:r>
    </w:p>
    <w:p w:rsidR="00EA1E3F" w:rsidRPr="00EA1E3F" w:rsidRDefault="00EA1E3F" w:rsidP="00EA1E3F">
      <w:pPr>
        <w:spacing w:after="15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13.6 </w:t>
      </w:r>
      <w:r w:rsidRPr="00EA1E3F">
        <w:rPr>
          <w:rFonts w:ascii="Arial" w:eastAsia="Times New Roman" w:hAnsi="Arial" w:cs="Arial"/>
          <w:color w:val="2B2B2B"/>
          <w:sz w:val="21"/>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rsidR="00EA1E3F" w:rsidRPr="00EA1E3F" w:rsidRDefault="00EA1E3F" w:rsidP="00EA1E3F">
      <w:pPr>
        <w:spacing w:before="225" w:after="225" w:line="240" w:lineRule="auto"/>
        <w:outlineLvl w:val="2"/>
        <w:rPr>
          <w:rFonts w:ascii="inherit" w:eastAsia="Times New Roman" w:hAnsi="inherit" w:cs="Arial"/>
          <w:b/>
          <w:bCs/>
          <w:color w:val="2B2B2B"/>
          <w:sz w:val="24"/>
          <w:szCs w:val="24"/>
        </w:rPr>
      </w:pPr>
      <w:r w:rsidRPr="00EA1E3F">
        <w:rPr>
          <w:rFonts w:ascii="inherit" w:eastAsia="Times New Roman" w:hAnsi="inherit" w:cs="Arial"/>
          <w:b/>
          <w:bCs/>
          <w:color w:val="2B2B2B"/>
          <w:sz w:val="24"/>
          <w:szCs w:val="24"/>
        </w:rPr>
        <w:t>14. Конфиденциальность</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14.1</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В</w:t>
      </w:r>
      <w:proofErr w:type="gramEnd"/>
      <w:r w:rsidRPr="00EA1E3F">
        <w:rPr>
          <w:rFonts w:ascii="Arial" w:eastAsia="Times New Roman" w:hAnsi="Arial" w:cs="Arial"/>
          <w:color w:val="2B2B2B"/>
          <w:sz w:val="21"/>
        </w:rPr>
        <w:t>ся документация и информация, передаваемая и/или используемая Сторонами по настоящему Договору, является конфиденциальной и Стороны не вправе, без предварительного письменного согласия другой Стороны, передавать эту информацию третьим лицам, за исключением случаев, предусмотренных действующим законодательством Республики Казахстан.</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14.2 </w:t>
      </w:r>
      <w:r w:rsidRPr="00EA1E3F">
        <w:rPr>
          <w:rFonts w:ascii="Arial" w:eastAsia="Times New Roman" w:hAnsi="Arial" w:cs="Arial"/>
          <w:color w:val="2B2B2B"/>
          <w:sz w:val="21"/>
        </w:rPr>
        <w:t>Подрядчик соглашается, что Заказчик имеет право раскрывать АО «Самру</w:t>
      </w:r>
      <w:proofErr w:type="gramStart"/>
      <w:r w:rsidRPr="00EA1E3F">
        <w:rPr>
          <w:rFonts w:ascii="Arial" w:eastAsia="Times New Roman" w:hAnsi="Arial" w:cs="Arial"/>
          <w:color w:val="2B2B2B"/>
          <w:sz w:val="21"/>
        </w:rPr>
        <w:t>к-</w:t>
      </w:r>
      <w:proofErr w:type="gramEnd"/>
      <w:r w:rsidRPr="00EA1E3F">
        <w:rPr>
          <w:rFonts w:ascii="Arial" w:eastAsia="Times New Roman" w:hAnsi="Arial" w:cs="Arial"/>
          <w:color w:val="2B2B2B"/>
          <w:sz w:val="21"/>
        </w:rPr>
        <w:t>Қазына» информацию по Договору, включая, но не ограничиваясь, информацию о реквизитах и деталях платежа, путем направления обслуживающими Заказчика банками-контрагентами выписок через защищенный канал передачи данных в информационно-аналитическую систему АО «Самрук-Қазына» с использованием требуемых протоколов каналов связи.</w:t>
      </w:r>
    </w:p>
    <w:p w:rsidR="00EA1E3F" w:rsidRPr="00EA1E3F" w:rsidRDefault="00EA1E3F" w:rsidP="00EA1E3F">
      <w:pPr>
        <w:spacing w:after="15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14.3 </w:t>
      </w:r>
      <w:r w:rsidRPr="00EA1E3F">
        <w:rPr>
          <w:rFonts w:ascii="Arial" w:eastAsia="Times New Roman" w:hAnsi="Arial" w:cs="Arial"/>
          <w:color w:val="2B2B2B"/>
          <w:sz w:val="21"/>
        </w:rPr>
        <w:t>Настоящий раздел не распространяется на случаи судебного рассмотрения вопросов, относящихся к предмету Договора, в интересах их практического разрешения или в случаях, в которых такое разглашение предписывается законодательством Республики Казахстан либо осуществляется по требованию уполномоченных на то государственных органов.</w:t>
      </w:r>
    </w:p>
    <w:p w:rsidR="00EA1E3F" w:rsidRPr="00EA1E3F" w:rsidRDefault="00EA1E3F" w:rsidP="00EA1E3F">
      <w:pPr>
        <w:spacing w:before="225" w:after="225" w:line="240" w:lineRule="auto"/>
        <w:outlineLvl w:val="2"/>
        <w:rPr>
          <w:rFonts w:ascii="inherit" w:eastAsia="Times New Roman" w:hAnsi="inherit" w:cs="Arial"/>
          <w:b/>
          <w:bCs/>
          <w:color w:val="2B2B2B"/>
          <w:sz w:val="24"/>
          <w:szCs w:val="24"/>
        </w:rPr>
      </w:pPr>
      <w:r w:rsidRPr="00EA1E3F">
        <w:rPr>
          <w:rFonts w:ascii="inherit" w:eastAsia="Times New Roman" w:hAnsi="inherit" w:cs="Arial"/>
          <w:b/>
          <w:bCs/>
          <w:color w:val="2B2B2B"/>
          <w:sz w:val="24"/>
          <w:szCs w:val="24"/>
        </w:rPr>
        <w:t>15. Прочие условия</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15.1 </w:t>
      </w:r>
      <w:r w:rsidRPr="00EA1E3F">
        <w:rPr>
          <w:rFonts w:ascii="Arial" w:eastAsia="Times New Roman" w:hAnsi="Arial" w:cs="Arial"/>
          <w:color w:val="2B2B2B"/>
          <w:sz w:val="21"/>
        </w:rPr>
        <w:t>Договор составлен на русском языке в </w:t>
      </w:r>
      <w:r w:rsidRPr="00EA1E3F">
        <w:rPr>
          <w:rFonts w:ascii="Arial" w:eastAsia="Times New Roman" w:hAnsi="Arial" w:cs="Arial"/>
          <w:b/>
          <w:bCs/>
          <w:color w:val="0082FF"/>
          <w:sz w:val="21"/>
        </w:rPr>
        <w:t>[Количество экземпляров]</w:t>
      </w:r>
      <w:r w:rsidRPr="00EA1E3F">
        <w:rPr>
          <w:rFonts w:ascii="Arial" w:eastAsia="Times New Roman" w:hAnsi="Arial" w:cs="Arial"/>
          <w:color w:val="2B2B2B"/>
          <w:sz w:val="21"/>
        </w:rPr>
        <w:t> (</w:t>
      </w:r>
      <w:r w:rsidRPr="00EA1E3F">
        <w:rPr>
          <w:rFonts w:ascii="Arial" w:eastAsia="Times New Roman" w:hAnsi="Arial" w:cs="Arial"/>
          <w:b/>
          <w:bCs/>
          <w:color w:val="0082FF"/>
          <w:sz w:val="21"/>
        </w:rPr>
        <w:t>[Количество экземпляров прописью]</w:t>
      </w:r>
      <w:r w:rsidRPr="00EA1E3F">
        <w:rPr>
          <w:rFonts w:ascii="Arial" w:eastAsia="Times New Roman" w:hAnsi="Arial" w:cs="Arial"/>
          <w:color w:val="2B2B2B"/>
          <w:sz w:val="21"/>
        </w:rPr>
        <w:t>) экземплярах, имеющих одинаковую юридическую силу, по одному экземпляру для каждой из сторон. Вся относящаяся к Договору переписка и другая документация, которой обмениваются Стороны, должны соответствовать данным условиям.</w:t>
      </w:r>
    </w:p>
    <w:p w:rsidR="00EA1E3F" w:rsidRPr="00EA1E3F" w:rsidRDefault="00EA1E3F" w:rsidP="00EA1E3F">
      <w:pPr>
        <w:spacing w:after="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lastRenderedPageBreak/>
        <w:t>15.2</w:t>
      </w:r>
      <w:proofErr w:type="gramStart"/>
      <w:r w:rsidRPr="00EA1E3F">
        <w:rPr>
          <w:rFonts w:ascii="Arial" w:eastAsia="Times New Roman" w:hAnsi="Arial" w:cs="Arial"/>
          <w:color w:val="2B2B2B"/>
          <w:sz w:val="21"/>
          <w:szCs w:val="21"/>
        </w:rPr>
        <w:t> </w:t>
      </w:r>
      <w:r w:rsidRPr="00EA1E3F">
        <w:rPr>
          <w:rFonts w:ascii="Arial" w:eastAsia="Times New Roman" w:hAnsi="Arial" w:cs="Arial"/>
          <w:color w:val="2B2B2B"/>
          <w:sz w:val="21"/>
        </w:rPr>
        <w:t>В</w:t>
      </w:r>
      <w:proofErr w:type="gramEnd"/>
      <w:r w:rsidRPr="00EA1E3F">
        <w:rPr>
          <w:rFonts w:ascii="Arial" w:eastAsia="Times New Roman" w:hAnsi="Arial" w:cs="Arial"/>
          <w:color w:val="2B2B2B"/>
          <w:sz w:val="21"/>
        </w:rPr>
        <w:t>се приложения, изменения и дополнения к настоящему Договору являются его неотъемлемыми частями при условии совершения их в письменном виде и подписания уполномоченными лицами Сторон.</w:t>
      </w:r>
    </w:p>
    <w:p w:rsidR="00EA1E3F" w:rsidRPr="00EA1E3F" w:rsidRDefault="00EA1E3F" w:rsidP="00EA1E3F">
      <w:pPr>
        <w:spacing w:after="150" w:line="240" w:lineRule="auto"/>
        <w:jc w:val="both"/>
        <w:rPr>
          <w:rFonts w:ascii="Arial" w:eastAsia="Times New Roman" w:hAnsi="Arial" w:cs="Arial"/>
          <w:color w:val="2B2B2B"/>
          <w:sz w:val="21"/>
          <w:szCs w:val="21"/>
        </w:rPr>
      </w:pPr>
      <w:r w:rsidRPr="00EA1E3F">
        <w:rPr>
          <w:rFonts w:ascii="Arial" w:eastAsia="Times New Roman" w:hAnsi="Arial" w:cs="Arial"/>
          <w:color w:val="2B2B2B"/>
          <w:sz w:val="21"/>
          <w:szCs w:val="21"/>
        </w:rPr>
        <w:t>15.3 </w:t>
      </w:r>
      <w:r w:rsidRPr="00EA1E3F">
        <w:rPr>
          <w:rFonts w:ascii="Arial" w:eastAsia="Times New Roman" w:hAnsi="Arial" w:cs="Arial"/>
          <w:color w:val="2B2B2B"/>
          <w:sz w:val="21"/>
        </w:rPr>
        <w:t>Договор составлен и регулируется в соответствии с законодательством Республики Казахстан.</w:t>
      </w:r>
    </w:p>
    <w:p w:rsidR="008D65DD" w:rsidRPr="00B97143" w:rsidRDefault="008D65DD" w:rsidP="008D65DD">
      <w:pPr>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15.4 Подрядчик</w:t>
      </w:r>
      <w:r w:rsidRPr="00B97143">
        <w:rPr>
          <w:rFonts w:ascii="Arial" w:eastAsia="Calibri" w:hAnsi="Arial" w:cs="Arial"/>
          <w:bCs/>
          <w:sz w:val="21"/>
          <w:szCs w:val="21"/>
          <w:lang w:eastAsia="en-US"/>
        </w:rPr>
        <w:t xml:space="preserve"> </w:t>
      </w:r>
      <w:r w:rsidRPr="00B97143">
        <w:rPr>
          <w:rFonts w:ascii="Arial" w:eastAsia="Calibri" w:hAnsi="Arial" w:cs="Arial"/>
          <w:sz w:val="21"/>
          <w:szCs w:val="21"/>
          <w:lang w:eastAsia="en-US"/>
        </w:rPr>
        <w:t>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8D65DD" w:rsidRPr="00B97143" w:rsidRDefault="008D65DD" w:rsidP="008D65DD">
      <w:pPr>
        <w:adjustRightInd w:val="0"/>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15.5 Налоги и другие обязательные платежи в бюджет подлежат уплате в соответствии с налоговым законодательством Республики Казахстан.</w:t>
      </w:r>
    </w:p>
    <w:p w:rsidR="008D65DD" w:rsidRPr="00B97143" w:rsidRDefault="008D65DD" w:rsidP="008D65DD">
      <w:pPr>
        <w:spacing w:after="0" w:line="240" w:lineRule="auto"/>
        <w:jc w:val="both"/>
        <w:rPr>
          <w:rFonts w:ascii="Arial" w:eastAsia="Times New Roman" w:hAnsi="Arial" w:cs="Arial"/>
          <w:bCs/>
          <w:sz w:val="21"/>
          <w:szCs w:val="21"/>
        </w:rPr>
      </w:pPr>
      <w:r w:rsidRPr="00B97143">
        <w:rPr>
          <w:rFonts w:ascii="Arial" w:eastAsia="Times New Roman" w:hAnsi="Arial" w:cs="Arial"/>
          <w:sz w:val="21"/>
          <w:szCs w:val="21"/>
        </w:rPr>
        <w:t xml:space="preserve">15.6 </w:t>
      </w:r>
      <w:r w:rsidRPr="00B97143">
        <w:rPr>
          <w:rFonts w:ascii="Arial" w:eastAsia="Times New Roman" w:hAnsi="Arial" w:cs="Arial"/>
          <w:bCs/>
          <w:sz w:val="21"/>
          <w:szCs w:val="21"/>
        </w:rPr>
        <w:t xml:space="preserve">Стороны не вправе передавать права и/или обязанности по настоящему Договору третьим лицам без предварительного письменного согласия другой стороны. </w:t>
      </w:r>
    </w:p>
    <w:p w:rsidR="008D65DD" w:rsidRPr="00B97143" w:rsidRDefault="008D65DD" w:rsidP="008D65DD">
      <w:pPr>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 xml:space="preserve">15.7 Согласования условий настоящего Договора, а также дополнений к нему, допускается с использованием средств почтовой, телеграфной и факсимильной связи. Настоящий Договор, а также дополнения к нему, переданные по факсимильной связи, имеют юридическую силу до предоставления оригиналов в течение 30 (тридцати) календарных дней. </w:t>
      </w:r>
    </w:p>
    <w:p w:rsidR="009D3CDD" w:rsidRPr="00B97143" w:rsidRDefault="008D65DD" w:rsidP="008D65DD">
      <w:pPr>
        <w:adjustRightInd w:val="0"/>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15.8</w:t>
      </w:r>
      <w:r w:rsidR="009D3CDD" w:rsidRPr="00B97143">
        <w:rPr>
          <w:rFonts w:ascii="Arial" w:hAnsi="Arial" w:cs="Arial"/>
          <w:sz w:val="21"/>
          <w:szCs w:val="21"/>
        </w:rPr>
        <w:t xml:space="preserve"> В </w:t>
      </w:r>
      <w:proofErr w:type="gramStart"/>
      <w:r w:rsidR="009D3CDD" w:rsidRPr="00B97143">
        <w:rPr>
          <w:rFonts w:ascii="Arial" w:hAnsi="Arial" w:cs="Arial"/>
          <w:sz w:val="21"/>
          <w:szCs w:val="21"/>
        </w:rPr>
        <w:t>случае</w:t>
      </w:r>
      <w:proofErr w:type="gramEnd"/>
      <w:r w:rsidR="009D3CDD" w:rsidRPr="00B97143">
        <w:rPr>
          <w:rFonts w:ascii="Arial" w:hAnsi="Arial" w:cs="Arial"/>
          <w:sz w:val="21"/>
          <w:szCs w:val="21"/>
        </w:rPr>
        <w:t xml:space="preserve"> изменения реквизитов, стороны обязаны уведомить друг друга в течение 3 (трех) календарных дней обо всех изменениях. В противном случае убытки ложатся  на виновную сторону, при этом Стороны соглашаются, что дополнительное соглашение об изменении адресов и/или реквизитов не заключается.</w:t>
      </w:r>
    </w:p>
    <w:p w:rsidR="008D65DD" w:rsidRPr="00B97143" w:rsidRDefault="009D3CDD" w:rsidP="008D65DD">
      <w:pPr>
        <w:adjustRightInd w:val="0"/>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15.9</w:t>
      </w:r>
      <w:r w:rsidR="008D65DD" w:rsidRPr="00B97143">
        <w:rPr>
          <w:rFonts w:ascii="Arial" w:eastAsia="Calibri" w:hAnsi="Arial" w:cs="Arial"/>
          <w:sz w:val="21"/>
          <w:szCs w:val="21"/>
          <w:lang w:eastAsia="en-US"/>
        </w:rPr>
        <w:t xml:space="preserve"> Перечисленные ниже документы и условия, оговоренные в них, образуют данный Договор и считаются его неотъемлемой частью, а именно:</w:t>
      </w:r>
    </w:p>
    <w:p w:rsidR="008D65DD" w:rsidRPr="00B97143" w:rsidRDefault="008D65DD" w:rsidP="008D65DD">
      <w:pPr>
        <w:adjustRightInd w:val="0"/>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1) настоящий Договор;</w:t>
      </w:r>
    </w:p>
    <w:p w:rsidR="008D65DD" w:rsidRPr="00B97143" w:rsidRDefault="008D65DD" w:rsidP="008D65DD">
      <w:pPr>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2) Приложение №1 – Наименование Работ. Порядок оплаты. Срок и место оказания Работ;</w:t>
      </w:r>
    </w:p>
    <w:p w:rsidR="008D65DD" w:rsidRPr="00B97143" w:rsidRDefault="008D65DD" w:rsidP="008D65DD">
      <w:pPr>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3) Приложение №2 – Расчет стоимости Работ</w:t>
      </w:r>
      <w:r w:rsidR="00FE4533" w:rsidRPr="00B97143">
        <w:rPr>
          <w:rFonts w:ascii="Arial" w:hAnsi="Arial" w:cs="Arial"/>
          <w:sz w:val="21"/>
          <w:szCs w:val="21"/>
        </w:rPr>
        <w:t xml:space="preserve"> </w:t>
      </w:r>
      <w:r w:rsidR="00FE4533" w:rsidRPr="00B97143">
        <w:rPr>
          <w:rFonts w:ascii="Arial" w:eastAsia="Calibri" w:hAnsi="Arial" w:cs="Arial"/>
          <w:sz w:val="21"/>
          <w:szCs w:val="21"/>
          <w:lang w:eastAsia="en-US"/>
        </w:rPr>
        <w:t>по текущему ремонту кондиционеров технологического транспорта (45 единиц)</w:t>
      </w:r>
      <w:r w:rsidRPr="00B97143">
        <w:rPr>
          <w:rFonts w:ascii="Arial" w:eastAsia="Calibri" w:hAnsi="Arial" w:cs="Arial"/>
          <w:sz w:val="21"/>
          <w:szCs w:val="21"/>
          <w:lang w:eastAsia="en-US"/>
        </w:rPr>
        <w:t>;</w:t>
      </w:r>
    </w:p>
    <w:p w:rsidR="008D65DD" w:rsidRPr="00B97143" w:rsidRDefault="008D65DD" w:rsidP="008D65DD">
      <w:pPr>
        <w:adjustRightInd w:val="0"/>
        <w:spacing w:after="0" w:line="240" w:lineRule="auto"/>
        <w:jc w:val="both"/>
        <w:rPr>
          <w:rFonts w:ascii="Arial" w:eastAsia="Calibri" w:hAnsi="Arial" w:cs="Arial"/>
          <w:sz w:val="21"/>
          <w:szCs w:val="21"/>
          <w:lang w:eastAsia="en-US"/>
        </w:rPr>
      </w:pPr>
      <w:r w:rsidRPr="00B97143">
        <w:rPr>
          <w:rFonts w:ascii="Arial" w:eastAsia="Calibri" w:hAnsi="Arial" w:cs="Arial"/>
          <w:sz w:val="21"/>
          <w:szCs w:val="21"/>
          <w:lang w:eastAsia="en-US"/>
        </w:rPr>
        <w:t xml:space="preserve">4) Приложение №3 – </w:t>
      </w:r>
      <w:r w:rsidRPr="00B97143">
        <w:rPr>
          <w:rFonts w:ascii="Arial" w:eastAsia="Calibri" w:hAnsi="Arial" w:cs="Arial"/>
          <w:bCs/>
          <w:iCs/>
          <w:sz w:val="21"/>
          <w:szCs w:val="21"/>
          <w:lang w:eastAsia="en-US"/>
        </w:rPr>
        <w:t>Отчетность по местному содержанию в работах и услугах;</w:t>
      </w:r>
    </w:p>
    <w:p w:rsidR="008D65DD" w:rsidRPr="00B97143" w:rsidRDefault="00ED46DF" w:rsidP="00EA1E3F">
      <w:pPr>
        <w:spacing w:after="0" w:line="240" w:lineRule="auto"/>
        <w:rPr>
          <w:rFonts w:ascii="Arial" w:eastAsia="Times New Roman" w:hAnsi="Arial" w:cs="Arial"/>
          <w:sz w:val="21"/>
          <w:szCs w:val="21"/>
        </w:rPr>
      </w:pPr>
      <w:r w:rsidRPr="00B97143">
        <w:rPr>
          <w:rFonts w:ascii="Arial" w:eastAsia="Calibri" w:hAnsi="Arial" w:cs="Arial"/>
          <w:sz w:val="21"/>
          <w:szCs w:val="21"/>
          <w:lang w:eastAsia="en-US"/>
        </w:rPr>
        <w:t>5) Приложение №4 – ЗАЯВКА</w:t>
      </w:r>
      <w:r w:rsidRPr="00B97143">
        <w:rPr>
          <w:rFonts w:ascii="Arial" w:hAnsi="Arial" w:cs="Arial"/>
          <w:sz w:val="21"/>
          <w:szCs w:val="21"/>
        </w:rPr>
        <w:t xml:space="preserve"> на проведение работ по диагностике и ремонту</w:t>
      </w:r>
      <w:r w:rsidRPr="00B97143">
        <w:rPr>
          <w:rFonts w:ascii="Arial" w:eastAsia="Calibri" w:hAnsi="Arial" w:cs="Arial"/>
          <w:sz w:val="21"/>
          <w:szCs w:val="21"/>
          <w:lang w:eastAsia="en-US"/>
        </w:rPr>
        <w:t xml:space="preserve"> (образец).</w:t>
      </w:r>
    </w:p>
    <w:p w:rsidR="00EA1E3F" w:rsidRPr="00EA1E3F" w:rsidRDefault="00EA1E3F" w:rsidP="00EA1E3F">
      <w:pPr>
        <w:spacing w:before="225" w:after="225" w:line="240" w:lineRule="auto"/>
        <w:outlineLvl w:val="2"/>
        <w:rPr>
          <w:rFonts w:ascii="inherit" w:eastAsia="Times New Roman" w:hAnsi="inherit" w:cs="Arial"/>
          <w:b/>
          <w:bCs/>
          <w:color w:val="2B2B2B"/>
          <w:sz w:val="24"/>
          <w:szCs w:val="24"/>
        </w:rPr>
      </w:pPr>
      <w:r w:rsidRPr="00EA1E3F">
        <w:rPr>
          <w:rFonts w:ascii="inherit" w:eastAsia="Times New Roman" w:hAnsi="inherit" w:cs="Arial"/>
          <w:b/>
          <w:bCs/>
          <w:color w:val="2B2B2B"/>
          <w:sz w:val="24"/>
          <w:szCs w:val="24"/>
        </w:rPr>
        <w:t>16. Юридические адреса и банковские реквизиты Сторон</w:t>
      </w:r>
    </w:p>
    <w:p w:rsidR="00EA1E3F" w:rsidRPr="00EA1E3F" w:rsidRDefault="00EA1E3F" w:rsidP="00EA1E3F">
      <w:pPr>
        <w:spacing w:after="150" w:line="240" w:lineRule="auto"/>
        <w:jc w:val="both"/>
        <w:rPr>
          <w:rFonts w:ascii="Arial" w:eastAsia="Times New Roman" w:hAnsi="Arial" w:cs="Arial"/>
          <w:color w:val="2B2B2B"/>
          <w:sz w:val="21"/>
          <w:szCs w:val="21"/>
        </w:rPr>
      </w:pPr>
      <w:r w:rsidRPr="00EA1E3F">
        <w:rPr>
          <w:rFonts w:ascii="Arial" w:eastAsia="Times New Roman" w:hAnsi="Arial" w:cs="Arial"/>
          <w:b/>
          <w:bCs/>
          <w:color w:val="0082FF"/>
          <w:sz w:val="21"/>
        </w:rPr>
        <w:t>Товарищество с ограниченной ответственностью "Богатырь Комир"</w:t>
      </w:r>
      <w:r w:rsidRPr="00EA1E3F">
        <w:rPr>
          <w:rFonts w:ascii="Arial" w:eastAsia="Times New Roman" w:hAnsi="Arial" w:cs="Arial"/>
          <w:color w:val="2B2B2B"/>
          <w:sz w:val="21"/>
          <w:szCs w:val="21"/>
        </w:rPr>
        <w:br/>
      </w:r>
      <w:r w:rsidRPr="00EA1E3F">
        <w:rPr>
          <w:rFonts w:ascii="Arial" w:eastAsia="Times New Roman" w:hAnsi="Arial" w:cs="Arial"/>
          <w:b/>
          <w:bCs/>
          <w:color w:val="0082FF"/>
          <w:sz w:val="21"/>
        </w:rPr>
        <w:t>Павлодарская область, Строительная, 23, 119</w:t>
      </w:r>
      <w:r w:rsidRPr="00EA1E3F">
        <w:rPr>
          <w:rFonts w:ascii="Arial" w:eastAsia="Times New Roman" w:hAnsi="Arial" w:cs="Arial"/>
          <w:color w:val="2B2B2B"/>
          <w:sz w:val="21"/>
          <w:szCs w:val="21"/>
        </w:rPr>
        <w:br/>
      </w:r>
      <w:r w:rsidRPr="00EA1E3F">
        <w:rPr>
          <w:rFonts w:ascii="Arial" w:eastAsia="Times New Roman" w:hAnsi="Arial" w:cs="Arial"/>
          <w:color w:val="2B2B2B"/>
          <w:sz w:val="21"/>
        </w:rPr>
        <w:t>БИН </w:t>
      </w:r>
      <w:r w:rsidRPr="00EA1E3F">
        <w:rPr>
          <w:rFonts w:ascii="Arial" w:eastAsia="Times New Roman" w:hAnsi="Arial" w:cs="Arial"/>
          <w:b/>
          <w:bCs/>
          <w:color w:val="0082FF"/>
          <w:sz w:val="21"/>
        </w:rPr>
        <w:t>970340000843</w:t>
      </w:r>
      <w:r w:rsidRPr="00EA1E3F">
        <w:rPr>
          <w:rFonts w:ascii="Arial" w:eastAsia="Times New Roman" w:hAnsi="Arial" w:cs="Arial"/>
          <w:color w:val="2B2B2B"/>
          <w:sz w:val="21"/>
          <w:szCs w:val="21"/>
        </w:rPr>
        <w:br/>
      </w:r>
      <w:r w:rsidRPr="00EA1E3F">
        <w:rPr>
          <w:rFonts w:ascii="Arial" w:eastAsia="Times New Roman" w:hAnsi="Arial" w:cs="Arial"/>
          <w:color w:val="2B2B2B"/>
          <w:sz w:val="21"/>
        </w:rPr>
        <w:t>БИК </w:t>
      </w:r>
      <w:r w:rsidRPr="00EA1E3F">
        <w:rPr>
          <w:rFonts w:ascii="Arial" w:eastAsia="Times New Roman" w:hAnsi="Arial" w:cs="Arial"/>
          <w:b/>
          <w:bCs/>
          <w:color w:val="0082FF"/>
          <w:sz w:val="21"/>
        </w:rPr>
        <w:t>HSBKKZKX</w:t>
      </w:r>
      <w:r w:rsidRPr="00EA1E3F">
        <w:rPr>
          <w:rFonts w:ascii="Arial" w:eastAsia="Times New Roman" w:hAnsi="Arial" w:cs="Arial"/>
          <w:color w:val="2B2B2B"/>
          <w:sz w:val="21"/>
          <w:szCs w:val="21"/>
        </w:rPr>
        <w:br/>
      </w:r>
      <w:r w:rsidRPr="00EA1E3F">
        <w:rPr>
          <w:rFonts w:ascii="Arial" w:eastAsia="Times New Roman" w:hAnsi="Arial" w:cs="Arial"/>
          <w:color w:val="2B2B2B"/>
          <w:sz w:val="21"/>
        </w:rPr>
        <w:t>ИИК </w:t>
      </w:r>
      <w:r w:rsidRPr="00EA1E3F">
        <w:rPr>
          <w:rFonts w:ascii="Arial" w:eastAsia="Times New Roman" w:hAnsi="Arial" w:cs="Arial"/>
          <w:b/>
          <w:bCs/>
          <w:color w:val="0082FF"/>
          <w:sz w:val="21"/>
        </w:rPr>
        <w:t>KZ756010361000002513</w:t>
      </w:r>
      <w:r w:rsidRPr="00EA1E3F">
        <w:rPr>
          <w:rFonts w:ascii="Arial" w:eastAsia="Times New Roman" w:hAnsi="Arial" w:cs="Arial"/>
          <w:color w:val="2B2B2B"/>
          <w:sz w:val="21"/>
          <w:szCs w:val="21"/>
        </w:rPr>
        <w:br/>
      </w:r>
      <w:r w:rsidRPr="00EA1E3F">
        <w:rPr>
          <w:rFonts w:ascii="Arial" w:eastAsia="Times New Roman" w:hAnsi="Arial" w:cs="Arial"/>
          <w:b/>
          <w:bCs/>
          <w:color w:val="0082FF"/>
          <w:sz w:val="21"/>
        </w:rPr>
        <w:t>АО «Народный сберегательный банк Казахстана»</w:t>
      </w:r>
      <w:r w:rsidRPr="00EA1E3F">
        <w:rPr>
          <w:rFonts w:ascii="Arial" w:eastAsia="Times New Roman" w:hAnsi="Arial" w:cs="Arial"/>
          <w:color w:val="2B2B2B"/>
          <w:sz w:val="21"/>
          <w:szCs w:val="21"/>
        </w:rPr>
        <w:br/>
      </w:r>
      <w:r w:rsidRPr="00EA1E3F">
        <w:rPr>
          <w:rFonts w:ascii="Arial" w:eastAsia="Times New Roman" w:hAnsi="Arial" w:cs="Arial"/>
          <w:color w:val="2B2B2B"/>
          <w:sz w:val="21"/>
        </w:rPr>
        <w:t>Тел.: </w:t>
      </w:r>
      <w:r w:rsidRPr="00EA1E3F">
        <w:rPr>
          <w:rFonts w:ascii="Arial" w:eastAsia="Times New Roman" w:hAnsi="Arial" w:cs="Arial"/>
          <w:b/>
          <w:bCs/>
          <w:color w:val="0082FF"/>
          <w:sz w:val="21"/>
        </w:rPr>
        <w:t>+7 (718) 722-3385</w:t>
      </w:r>
      <w:r w:rsidRPr="00EA1E3F">
        <w:rPr>
          <w:rFonts w:ascii="Arial" w:eastAsia="Times New Roman" w:hAnsi="Arial" w:cs="Arial"/>
          <w:color w:val="2B2B2B"/>
          <w:sz w:val="21"/>
          <w:szCs w:val="21"/>
        </w:rPr>
        <w:br/>
      </w:r>
      <w:r w:rsidRPr="00EA1E3F">
        <w:rPr>
          <w:rFonts w:ascii="Arial" w:eastAsia="Times New Roman" w:hAnsi="Arial" w:cs="Arial"/>
          <w:b/>
          <w:bCs/>
          <w:color w:val="0082FF"/>
          <w:sz w:val="21"/>
        </w:rPr>
        <w:t>[Должность руководителя заказчика]</w:t>
      </w:r>
      <w:r w:rsidRPr="00EA1E3F">
        <w:rPr>
          <w:rFonts w:ascii="Arial" w:eastAsia="Times New Roman" w:hAnsi="Arial" w:cs="Arial"/>
          <w:color w:val="2B2B2B"/>
          <w:sz w:val="21"/>
        </w:rPr>
        <w:t> </w:t>
      </w:r>
      <w:r w:rsidRPr="00EA1E3F">
        <w:rPr>
          <w:rFonts w:ascii="Arial" w:eastAsia="Times New Roman" w:hAnsi="Arial" w:cs="Arial"/>
          <w:b/>
          <w:bCs/>
          <w:color w:val="0082FF"/>
          <w:sz w:val="21"/>
        </w:rPr>
        <w:t>[ФИО руководителя заказчика]</w:t>
      </w:r>
    </w:p>
    <w:p w:rsidR="003526BE" w:rsidRDefault="003526BE" w:rsidP="008D65DD">
      <w:pPr>
        <w:spacing w:after="0" w:line="240" w:lineRule="auto"/>
        <w:jc w:val="right"/>
        <w:rPr>
          <w:rFonts w:ascii="Arial" w:eastAsia="Calibri" w:hAnsi="Arial" w:cs="Arial"/>
          <w:b/>
          <w:bCs/>
          <w:color w:val="000000"/>
          <w:sz w:val="21"/>
          <w:szCs w:val="21"/>
          <w:lang w:eastAsia="en-US"/>
        </w:rPr>
      </w:pPr>
    </w:p>
    <w:p w:rsidR="003526BE" w:rsidRDefault="003526BE" w:rsidP="008D65DD">
      <w:pPr>
        <w:spacing w:after="0" w:line="240" w:lineRule="auto"/>
        <w:jc w:val="right"/>
        <w:rPr>
          <w:rFonts w:ascii="Arial" w:eastAsia="Calibri" w:hAnsi="Arial" w:cs="Arial"/>
          <w:b/>
          <w:bCs/>
          <w:color w:val="000000"/>
          <w:sz w:val="21"/>
          <w:szCs w:val="21"/>
          <w:lang w:eastAsia="en-US"/>
        </w:rPr>
      </w:pPr>
    </w:p>
    <w:p w:rsidR="003526BE" w:rsidRDefault="003526BE" w:rsidP="008D65DD">
      <w:pPr>
        <w:spacing w:after="0" w:line="240" w:lineRule="auto"/>
        <w:jc w:val="right"/>
        <w:rPr>
          <w:rFonts w:ascii="Arial" w:eastAsia="Calibri" w:hAnsi="Arial" w:cs="Arial"/>
          <w:b/>
          <w:bCs/>
          <w:color w:val="000000"/>
          <w:sz w:val="21"/>
          <w:szCs w:val="21"/>
          <w:lang w:eastAsia="en-US"/>
        </w:rPr>
      </w:pPr>
    </w:p>
    <w:p w:rsidR="003526BE" w:rsidRDefault="003526BE" w:rsidP="008D65DD">
      <w:pPr>
        <w:spacing w:after="0" w:line="240" w:lineRule="auto"/>
        <w:jc w:val="right"/>
        <w:rPr>
          <w:rFonts w:ascii="Arial" w:eastAsia="Calibri" w:hAnsi="Arial" w:cs="Arial"/>
          <w:b/>
          <w:bCs/>
          <w:color w:val="000000"/>
          <w:sz w:val="21"/>
          <w:szCs w:val="21"/>
          <w:lang w:eastAsia="en-US"/>
        </w:rPr>
      </w:pPr>
    </w:p>
    <w:p w:rsidR="003526BE" w:rsidRDefault="003526BE" w:rsidP="008D65DD">
      <w:pPr>
        <w:spacing w:after="0" w:line="240" w:lineRule="auto"/>
        <w:jc w:val="right"/>
        <w:rPr>
          <w:rFonts w:ascii="Arial" w:eastAsia="Calibri" w:hAnsi="Arial" w:cs="Arial"/>
          <w:b/>
          <w:bCs/>
          <w:color w:val="000000"/>
          <w:sz w:val="21"/>
          <w:szCs w:val="21"/>
          <w:lang w:eastAsia="en-US"/>
        </w:rPr>
      </w:pPr>
    </w:p>
    <w:p w:rsidR="003526BE" w:rsidRDefault="003526BE" w:rsidP="008D65DD">
      <w:pPr>
        <w:spacing w:after="0" w:line="240" w:lineRule="auto"/>
        <w:jc w:val="right"/>
        <w:rPr>
          <w:rFonts w:ascii="Arial" w:eastAsia="Calibri" w:hAnsi="Arial" w:cs="Arial"/>
          <w:b/>
          <w:bCs/>
          <w:color w:val="000000"/>
          <w:sz w:val="21"/>
          <w:szCs w:val="21"/>
          <w:lang w:eastAsia="en-US"/>
        </w:rPr>
      </w:pPr>
    </w:p>
    <w:p w:rsidR="003526BE" w:rsidRDefault="003526BE" w:rsidP="008D65DD">
      <w:pPr>
        <w:spacing w:after="0" w:line="240" w:lineRule="auto"/>
        <w:jc w:val="right"/>
        <w:rPr>
          <w:rFonts w:ascii="Arial" w:eastAsia="Calibri" w:hAnsi="Arial" w:cs="Arial"/>
          <w:b/>
          <w:bCs/>
          <w:color w:val="000000"/>
          <w:sz w:val="21"/>
          <w:szCs w:val="21"/>
          <w:lang w:eastAsia="en-US"/>
        </w:rPr>
      </w:pPr>
    </w:p>
    <w:p w:rsidR="003526BE" w:rsidRDefault="003526BE" w:rsidP="008D65DD">
      <w:pPr>
        <w:spacing w:after="0" w:line="240" w:lineRule="auto"/>
        <w:jc w:val="right"/>
        <w:rPr>
          <w:rFonts w:ascii="Arial" w:eastAsia="Calibri" w:hAnsi="Arial" w:cs="Arial"/>
          <w:b/>
          <w:bCs/>
          <w:color w:val="000000"/>
          <w:sz w:val="21"/>
          <w:szCs w:val="21"/>
          <w:lang w:eastAsia="en-US"/>
        </w:rPr>
      </w:pPr>
    </w:p>
    <w:p w:rsidR="003526BE" w:rsidRDefault="003526BE" w:rsidP="008D65DD">
      <w:pPr>
        <w:spacing w:after="0" w:line="240" w:lineRule="auto"/>
        <w:jc w:val="right"/>
        <w:rPr>
          <w:rFonts w:ascii="Arial" w:eastAsia="Calibri" w:hAnsi="Arial" w:cs="Arial"/>
          <w:b/>
          <w:bCs/>
          <w:color w:val="000000"/>
          <w:sz w:val="21"/>
          <w:szCs w:val="21"/>
          <w:lang w:eastAsia="en-US"/>
        </w:rPr>
      </w:pPr>
    </w:p>
    <w:p w:rsidR="003526BE" w:rsidRDefault="003526BE" w:rsidP="008D65DD">
      <w:pPr>
        <w:spacing w:after="0" w:line="240" w:lineRule="auto"/>
        <w:jc w:val="right"/>
        <w:rPr>
          <w:rFonts w:ascii="Arial" w:eastAsia="Calibri" w:hAnsi="Arial" w:cs="Arial"/>
          <w:b/>
          <w:bCs/>
          <w:color w:val="000000"/>
          <w:sz w:val="21"/>
          <w:szCs w:val="21"/>
          <w:lang w:eastAsia="en-US"/>
        </w:rPr>
      </w:pPr>
    </w:p>
    <w:p w:rsidR="003526BE" w:rsidRDefault="003526BE" w:rsidP="008D65DD">
      <w:pPr>
        <w:spacing w:after="0" w:line="240" w:lineRule="auto"/>
        <w:jc w:val="right"/>
        <w:rPr>
          <w:rFonts w:ascii="Arial" w:eastAsia="Calibri" w:hAnsi="Arial" w:cs="Arial"/>
          <w:b/>
          <w:bCs/>
          <w:color w:val="000000"/>
          <w:sz w:val="21"/>
          <w:szCs w:val="21"/>
          <w:lang w:eastAsia="en-US"/>
        </w:rPr>
      </w:pPr>
    </w:p>
    <w:p w:rsidR="003526BE" w:rsidRDefault="003526BE" w:rsidP="008D65DD">
      <w:pPr>
        <w:spacing w:after="0" w:line="240" w:lineRule="auto"/>
        <w:jc w:val="right"/>
        <w:rPr>
          <w:rFonts w:ascii="Arial" w:eastAsia="Calibri" w:hAnsi="Arial" w:cs="Arial"/>
          <w:b/>
          <w:bCs/>
          <w:color w:val="000000"/>
          <w:sz w:val="21"/>
          <w:szCs w:val="21"/>
          <w:lang w:eastAsia="en-US"/>
        </w:rPr>
      </w:pPr>
    </w:p>
    <w:p w:rsidR="003526BE" w:rsidRDefault="003526BE" w:rsidP="008D65DD">
      <w:pPr>
        <w:spacing w:after="0" w:line="240" w:lineRule="auto"/>
        <w:jc w:val="right"/>
        <w:rPr>
          <w:rFonts w:ascii="Arial" w:eastAsia="Calibri" w:hAnsi="Arial" w:cs="Arial"/>
          <w:b/>
          <w:bCs/>
          <w:color w:val="000000"/>
          <w:sz w:val="21"/>
          <w:szCs w:val="21"/>
          <w:lang w:eastAsia="en-US"/>
        </w:rPr>
      </w:pPr>
    </w:p>
    <w:p w:rsidR="003526BE" w:rsidRDefault="003526BE" w:rsidP="008D65DD">
      <w:pPr>
        <w:spacing w:after="0" w:line="240" w:lineRule="auto"/>
        <w:jc w:val="right"/>
        <w:rPr>
          <w:rFonts w:ascii="Arial" w:eastAsia="Calibri" w:hAnsi="Arial" w:cs="Arial"/>
          <w:b/>
          <w:bCs/>
          <w:color w:val="000000"/>
          <w:sz w:val="21"/>
          <w:szCs w:val="21"/>
          <w:lang w:eastAsia="en-US"/>
        </w:rPr>
      </w:pPr>
    </w:p>
    <w:p w:rsidR="003526BE" w:rsidRDefault="003526BE" w:rsidP="008D65DD">
      <w:pPr>
        <w:spacing w:after="0" w:line="240" w:lineRule="auto"/>
        <w:jc w:val="right"/>
        <w:rPr>
          <w:rFonts w:ascii="Arial" w:eastAsia="Calibri" w:hAnsi="Arial" w:cs="Arial"/>
          <w:b/>
          <w:bCs/>
          <w:color w:val="000000"/>
          <w:sz w:val="21"/>
          <w:szCs w:val="21"/>
          <w:lang w:eastAsia="en-US"/>
        </w:rPr>
      </w:pPr>
    </w:p>
    <w:p w:rsidR="00ED46DF" w:rsidRDefault="00ED46DF" w:rsidP="008D65DD">
      <w:pPr>
        <w:spacing w:after="0" w:line="240" w:lineRule="auto"/>
        <w:jc w:val="right"/>
        <w:rPr>
          <w:rFonts w:ascii="Arial" w:eastAsia="Calibri" w:hAnsi="Arial" w:cs="Arial"/>
          <w:b/>
          <w:bCs/>
          <w:color w:val="000000"/>
          <w:sz w:val="21"/>
          <w:szCs w:val="21"/>
          <w:lang w:eastAsia="en-US"/>
        </w:rPr>
      </w:pPr>
    </w:p>
    <w:p w:rsidR="00B97143" w:rsidRDefault="00B97143" w:rsidP="008D65DD">
      <w:pPr>
        <w:spacing w:after="0" w:line="240" w:lineRule="auto"/>
        <w:jc w:val="right"/>
        <w:rPr>
          <w:rFonts w:ascii="Arial" w:eastAsia="Calibri" w:hAnsi="Arial" w:cs="Arial"/>
          <w:b/>
          <w:bCs/>
          <w:color w:val="000000"/>
          <w:sz w:val="21"/>
          <w:szCs w:val="21"/>
          <w:lang w:eastAsia="en-US"/>
        </w:rPr>
      </w:pPr>
    </w:p>
    <w:p w:rsidR="003526BE" w:rsidRDefault="003526BE" w:rsidP="008D65DD">
      <w:pPr>
        <w:spacing w:after="0" w:line="240" w:lineRule="auto"/>
        <w:jc w:val="right"/>
        <w:rPr>
          <w:rFonts w:ascii="Arial" w:eastAsia="Calibri" w:hAnsi="Arial" w:cs="Arial"/>
          <w:b/>
          <w:bCs/>
          <w:color w:val="000000"/>
          <w:sz w:val="21"/>
          <w:szCs w:val="21"/>
          <w:lang w:eastAsia="en-US"/>
        </w:rPr>
      </w:pPr>
    </w:p>
    <w:p w:rsidR="00E05BD9" w:rsidRDefault="00E05BD9" w:rsidP="008D65DD">
      <w:pPr>
        <w:spacing w:after="0" w:line="240" w:lineRule="auto"/>
        <w:jc w:val="right"/>
        <w:rPr>
          <w:rFonts w:ascii="Arial" w:eastAsia="Calibri" w:hAnsi="Arial" w:cs="Arial"/>
          <w:b/>
          <w:bCs/>
          <w:color w:val="000000"/>
          <w:sz w:val="21"/>
          <w:szCs w:val="21"/>
          <w:lang w:eastAsia="en-US"/>
        </w:rPr>
      </w:pPr>
    </w:p>
    <w:p w:rsidR="00E05BD9" w:rsidRDefault="00E05BD9" w:rsidP="008D65DD">
      <w:pPr>
        <w:spacing w:after="0" w:line="240" w:lineRule="auto"/>
        <w:jc w:val="right"/>
        <w:rPr>
          <w:rFonts w:ascii="Arial" w:eastAsia="Calibri" w:hAnsi="Arial" w:cs="Arial"/>
          <w:b/>
          <w:bCs/>
          <w:color w:val="000000"/>
          <w:sz w:val="21"/>
          <w:szCs w:val="21"/>
          <w:lang w:eastAsia="en-US"/>
        </w:rPr>
      </w:pPr>
    </w:p>
    <w:p w:rsidR="008D65DD" w:rsidRPr="008D65DD" w:rsidRDefault="008D65DD" w:rsidP="008D65DD">
      <w:pPr>
        <w:spacing w:after="0" w:line="240" w:lineRule="auto"/>
        <w:jc w:val="right"/>
        <w:rPr>
          <w:rFonts w:ascii="Arial" w:eastAsia="Calibri" w:hAnsi="Arial" w:cs="Arial"/>
          <w:b/>
          <w:bCs/>
          <w:color w:val="000000"/>
          <w:sz w:val="21"/>
          <w:szCs w:val="21"/>
          <w:lang w:eastAsia="en-US"/>
        </w:rPr>
      </w:pPr>
      <w:r w:rsidRPr="008D65DD">
        <w:rPr>
          <w:rFonts w:ascii="Arial" w:eastAsia="Calibri" w:hAnsi="Arial" w:cs="Arial"/>
          <w:b/>
          <w:bCs/>
          <w:color w:val="000000"/>
          <w:sz w:val="21"/>
          <w:szCs w:val="21"/>
          <w:lang w:eastAsia="en-US"/>
        </w:rPr>
        <w:lastRenderedPageBreak/>
        <w:t>Приложение №1</w:t>
      </w:r>
    </w:p>
    <w:p w:rsidR="008D65DD" w:rsidRPr="008D65DD" w:rsidRDefault="008D65DD" w:rsidP="008D65DD">
      <w:pPr>
        <w:spacing w:after="0" w:line="240" w:lineRule="auto"/>
        <w:jc w:val="right"/>
        <w:rPr>
          <w:rFonts w:ascii="Arial" w:eastAsia="Calibri" w:hAnsi="Arial" w:cs="Arial"/>
          <w:b/>
          <w:bCs/>
          <w:color w:val="000000"/>
          <w:sz w:val="21"/>
          <w:szCs w:val="21"/>
          <w:lang w:eastAsia="en-US"/>
        </w:rPr>
      </w:pPr>
      <w:r w:rsidRPr="008D65DD">
        <w:rPr>
          <w:rFonts w:ascii="Arial" w:eastAsia="Calibri" w:hAnsi="Arial" w:cs="Arial"/>
          <w:b/>
          <w:bCs/>
          <w:color w:val="000000"/>
          <w:sz w:val="21"/>
          <w:szCs w:val="21"/>
          <w:lang w:val="kk-KZ" w:eastAsia="en-US"/>
        </w:rPr>
        <w:t>к</w:t>
      </w:r>
      <w:r w:rsidRPr="008D65DD">
        <w:rPr>
          <w:rFonts w:ascii="Arial" w:eastAsia="Calibri" w:hAnsi="Arial" w:cs="Arial"/>
          <w:b/>
          <w:bCs/>
          <w:color w:val="000000"/>
          <w:sz w:val="21"/>
          <w:szCs w:val="21"/>
          <w:lang w:eastAsia="en-US"/>
        </w:rPr>
        <w:t xml:space="preserve"> </w:t>
      </w:r>
      <w:r w:rsidRPr="008D65DD">
        <w:rPr>
          <w:rFonts w:ascii="Arial" w:eastAsia="Calibri" w:hAnsi="Arial" w:cs="Arial"/>
          <w:b/>
          <w:bCs/>
          <w:spacing w:val="10"/>
          <w:sz w:val="21"/>
          <w:szCs w:val="21"/>
          <w:lang w:eastAsia="en-US"/>
        </w:rPr>
        <w:t>Д</w:t>
      </w:r>
      <w:r w:rsidRPr="008D65DD">
        <w:rPr>
          <w:rFonts w:ascii="Arial" w:eastAsia="Calibri" w:hAnsi="Arial" w:cs="Arial"/>
          <w:b/>
          <w:bCs/>
          <w:color w:val="000000"/>
          <w:sz w:val="21"/>
          <w:szCs w:val="21"/>
          <w:lang w:eastAsia="en-US"/>
        </w:rPr>
        <w:t>оговору о закупке работ</w:t>
      </w:r>
    </w:p>
    <w:p w:rsidR="008D65DD" w:rsidRPr="008D65DD" w:rsidRDefault="008D65DD" w:rsidP="008D65DD">
      <w:pPr>
        <w:spacing w:after="0" w:line="240" w:lineRule="auto"/>
        <w:jc w:val="right"/>
        <w:rPr>
          <w:rFonts w:ascii="Arial" w:eastAsia="Calibri" w:hAnsi="Arial" w:cs="Arial"/>
          <w:b/>
          <w:bCs/>
          <w:color w:val="000000"/>
          <w:sz w:val="21"/>
          <w:szCs w:val="21"/>
          <w:lang w:eastAsia="en-US"/>
        </w:rPr>
      </w:pPr>
      <w:r w:rsidRPr="008D65DD">
        <w:rPr>
          <w:rFonts w:ascii="Arial" w:eastAsia="Calibri" w:hAnsi="Arial" w:cs="Arial"/>
          <w:b/>
          <w:bCs/>
          <w:color w:val="000000"/>
          <w:sz w:val="21"/>
          <w:szCs w:val="21"/>
          <w:lang w:eastAsia="en-US"/>
        </w:rPr>
        <w:t>№____________________</w:t>
      </w:r>
    </w:p>
    <w:p w:rsidR="008D65DD" w:rsidRPr="008D65DD" w:rsidRDefault="008D65DD" w:rsidP="008D65DD">
      <w:pPr>
        <w:jc w:val="right"/>
        <w:rPr>
          <w:rFonts w:ascii="Arial" w:eastAsia="Calibri" w:hAnsi="Arial" w:cs="Arial"/>
          <w:b/>
          <w:bCs/>
          <w:color w:val="000000"/>
          <w:sz w:val="21"/>
          <w:szCs w:val="21"/>
          <w:lang w:eastAsia="en-US"/>
        </w:rPr>
      </w:pPr>
      <w:r w:rsidRPr="008D65DD">
        <w:rPr>
          <w:rFonts w:ascii="Arial" w:eastAsia="Calibri" w:hAnsi="Arial" w:cs="Arial"/>
          <w:b/>
          <w:bCs/>
          <w:color w:val="000000"/>
          <w:sz w:val="21"/>
          <w:szCs w:val="21"/>
          <w:lang w:eastAsia="en-US"/>
        </w:rPr>
        <w:t>от «_____» _____________ 2018 г.</w:t>
      </w:r>
    </w:p>
    <w:p w:rsidR="008D65DD" w:rsidRPr="008D65DD" w:rsidRDefault="008D65DD" w:rsidP="008D65DD">
      <w:pPr>
        <w:adjustRightInd w:val="0"/>
        <w:spacing w:after="0" w:line="240" w:lineRule="auto"/>
        <w:jc w:val="center"/>
        <w:rPr>
          <w:rFonts w:ascii="Arial" w:eastAsia="Calibri" w:hAnsi="Arial" w:cs="Arial"/>
          <w:b/>
          <w:sz w:val="21"/>
          <w:szCs w:val="21"/>
          <w:lang w:eastAsia="en-US"/>
        </w:rPr>
      </w:pPr>
      <w:r w:rsidRPr="008D65DD">
        <w:rPr>
          <w:rFonts w:ascii="Arial" w:eastAsia="Calibri" w:hAnsi="Arial" w:cs="Arial"/>
          <w:b/>
          <w:sz w:val="21"/>
          <w:szCs w:val="21"/>
          <w:lang w:eastAsia="en-US"/>
        </w:rPr>
        <w:t>Наименование Работ. Порядок оплаты. Срок и место оказания Работ.</w:t>
      </w:r>
    </w:p>
    <w:p w:rsidR="008D65DD" w:rsidRDefault="008D65DD"/>
    <w:p w:rsidR="008D65DD" w:rsidRPr="00ED46DF" w:rsidRDefault="008D65DD" w:rsidP="008D65DD">
      <w:pPr>
        <w:numPr>
          <w:ilvl w:val="0"/>
          <w:numId w:val="2"/>
        </w:numPr>
        <w:tabs>
          <w:tab w:val="left" w:pos="284"/>
        </w:tabs>
        <w:adjustRightInd w:val="0"/>
        <w:spacing w:after="0" w:line="240" w:lineRule="auto"/>
        <w:ind w:left="0" w:firstLine="0"/>
        <w:jc w:val="both"/>
        <w:rPr>
          <w:rFonts w:ascii="Arial" w:hAnsi="Arial" w:cs="Arial"/>
          <w:sz w:val="21"/>
          <w:szCs w:val="21"/>
        </w:rPr>
      </w:pPr>
      <w:r w:rsidRPr="00ED46DF">
        <w:rPr>
          <w:rFonts w:ascii="Arial" w:hAnsi="Arial" w:cs="Arial"/>
          <w:sz w:val="21"/>
          <w:szCs w:val="21"/>
        </w:rPr>
        <w:t xml:space="preserve">Подрядчик обязуется выполнить Заказчику работы по текущему ремонту кондиционеров технологического транспорта (45 единиц). </w:t>
      </w:r>
    </w:p>
    <w:p w:rsidR="00AF66A3" w:rsidRPr="00B97143" w:rsidRDefault="008D65DD" w:rsidP="00F061FF">
      <w:pPr>
        <w:spacing w:after="0" w:line="240" w:lineRule="auto"/>
        <w:jc w:val="both"/>
        <w:rPr>
          <w:rFonts w:ascii="Arial" w:hAnsi="Arial" w:cs="Arial"/>
          <w:sz w:val="21"/>
          <w:szCs w:val="21"/>
        </w:rPr>
      </w:pPr>
      <w:r w:rsidRPr="00B97143">
        <w:rPr>
          <w:rFonts w:ascii="Arial" w:hAnsi="Arial" w:cs="Arial"/>
          <w:sz w:val="21"/>
          <w:szCs w:val="21"/>
        </w:rPr>
        <w:t xml:space="preserve">2. </w:t>
      </w:r>
      <w:r w:rsidR="00AF66A3" w:rsidRPr="00B97143">
        <w:rPr>
          <w:rFonts w:ascii="Arial" w:hAnsi="Arial" w:cs="Arial"/>
          <w:b/>
          <w:sz w:val="21"/>
          <w:szCs w:val="21"/>
        </w:rPr>
        <w:t xml:space="preserve">Место и условия </w:t>
      </w:r>
      <w:r w:rsidR="003526BE" w:rsidRPr="00B97143">
        <w:rPr>
          <w:rFonts w:ascii="Arial" w:hAnsi="Arial" w:cs="Arial"/>
          <w:b/>
          <w:sz w:val="21"/>
          <w:szCs w:val="21"/>
        </w:rPr>
        <w:t>выполнения работ</w:t>
      </w:r>
    </w:p>
    <w:p w:rsidR="00AF66A3" w:rsidRPr="00B97143" w:rsidRDefault="00ED46DF" w:rsidP="00F061FF">
      <w:pPr>
        <w:spacing w:after="0" w:line="240" w:lineRule="auto"/>
        <w:jc w:val="both"/>
        <w:rPr>
          <w:rFonts w:ascii="Arial" w:eastAsia="Times New Roman" w:hAnsi="Arial" w:cs="Arial"/>
          <w:sz w:val="21"/>
          <w:szCs w:val="21"/>
        </w:rPr>
      </w:pPr>
      <w:r w:rsidRPr="00B97143">
        <w:rPr>
          <w:rFonts w:ascii="Arial" w:eastAsia="Times New Roman" w:hAnsi="Arial" w:cs="Arial"/>
          <w:spacing w:val="-1"/>
          <w:sz w:val="21"/>
          <w:szCs w:val="21"/>
        </w:rPr>
        <w:t>2</w:t>
      </w:r>
      <w:r w:rsidR="00AF66A3" w:rsidRPr="00B97143">
        <w:rPr>
          <w:rFonts w:ascii="Arial" w:eastAsia="Times New Roman" w:hAnsi="Arial" w:cs="Arial"/>
          <w:spacing w:val="-1"/>
          <w:sz w:val="21"/>
          <w:szCs w:val="21"/>
        </w:rPr>
        <w:t xml:space="preserve">.1. Выполнение работ по текущим ремонтам, монтажу, консервации и </w:t>
      </w:r>
      <w:proofErr w:type="spellStart"/>
      <w:r w:rsidR="00AF66A3" w:rsidRPr="00B97143">
        <w:rPr>
          <w:rFonts w:ascii="Arial" w:eastAsia="Times New Roman" w:hAnsi="Arial" w:cs="Arial"/>
          <w:spacing w:val="-1"/>
          <w:sz w:val="21"/>
          <w:szCs w:val="21"/>
        </w:rPr>
        <w:t>расконсервации</w:t>
      </w:r>
      <w:proofErr w:type="spellEnd"/>
      <w:r w:rsidR="00AF66A3" w:rsidRPr="00B97143">
        <w:rPr>
          <w:rFonts w:ascii="Arial" w:eastAsia="Times New Roman" w:hAnsi="Arial" w:cs="Arial"/>
          <w:spacing w:val="-1"/>
          <w:sz w:val="21"/>
          <w:szCs w:val="21"/>
        </w:rPr>
        <w:t xml:space="preserve"> систем  кондиционирования воздуха, установленных на карьерной технике, проводится на территории Заказчика.  </w:t>
      </w:r>
      <w:r w:rsidR="00AF66A3" w:rsidRPr="00B97143">
        <w:rPr>
          <w:rFonts w:ascii="Arial" w:eastAsia="Times New Roman" w:hAnsi="Arial" w:cs="Arial"/>
          <w:sz w:val="21"/>
          <w:szCs w:val="21"/>
        </w:rPr>
        <w:t xml:space="preserve">В случае невозможности проведения работ по текущим ремонтам на базе Заказчика, транспортный кондиционер может быть отремонтирован на базе </w:t>
      </w:r>
      <w:r w:rsidR="00BA2075" w:rsidRPr="00B97143">
        <w:rPr>
          <w:rFonts w:ascii="Arial" w:eastAsia="Times New Roman" w:hAnsi="Arial" w:cs="Arial"/>
          <w:sz w:val="21"/>
          <w:szCs w:val="21"/>
        </w:rPr>
        <w:t>Подрядчика</w:t>
      </w:r>
      <w:r w:rsidR="00AF66A3" w:rsidRPr="00B97143">
        <w:rPr>
          <w:rFonts w:ascii="Arial" w:eastAsia="Times New Roman" w:hAnsi="Arial" w:cs="Arial"/>
          <w:sz w:val="21"/>
          <w:szCs w:val="21"/>
        </w:rPr>
        <w:t xml:space="preserve">. Доставка кондиционера к месту ремонта и обратно осуществляется за счет </w:t>
      </w:r>
      <w:r w:rsidR="00BA2075" w:rsidRPr="00B97143">
        <w:rPr>
          <w:rFonts w:ascii="Arial" w:eastAsia="Times New Roman" w:hAnsi="Arial" w:cs="Arial"/>
          <w:sz w:val="21"/>
          <w:szCs w:val="21"/>
        </w:rPr>
        <w:t>Подрядчика</w:t>
      </w:r>
      <w:r w:rsidR="00AF66A3" w:rsidRPr="00B97143">
        <w:rPr>
          <w:rFonts w:ascii="Arial" w:eastAsia="Times New Roman" w:hAnsi="Arial" w:cs="Arial"/>
          <w:sz w:val="21"/>
          <w:szCs w:val="21"/>
        </w:rPr>
        <w:t>.</w:t>
      </w:r>
    </w:p>
    <w:p w:rsidR="00AF66A3" w:rsidRPr="00B97143" w:rsidRDefault="00ED46DF" w:rsidP="00F061FF">
      <w:pPr>
        <w:spacing w:after="0" w:line="240" w:lineRule="auto"/>
        <w:jc w:val="both"/>
        <w:rPr>
          <w:rFonts w:ascii="Arial" w:eastAsia="Times New Roman" w:hAnsi="Arial" w:cs="Arial"/>
          <w:spacing w:val="-1"/>
          <w:sz w:val="21"/>
          <w:szCs w:val="21"/>
        </w:rPr>
      </w:pPr>
      <w:r w:rsidRPr="00B97143">
        <w:rPr>
          <w:rFonts w:ascii="Arial" w:eastAsia="Times New Roman" w:hAnsi="Arial" w:cs="Arial"/>
          <w:sz w:val="21"/>
          <w:szCs w:val="21"/>
        </w:rPr>
        <w:t>2</w:t>
      </w:r>
      <w:r w:rsidR="00AF66A3" w:rsidRPr="00B97143">
        <w:rPr>
          <w:rFonts w:ascii="Arial" w:eastAsia="Times New Roman" w:hAnsi="Arial" w:cs="Arial"/>
          <w:sz w:val="21"/>
          <w:szCs w:val="21"/>
        </w:rPr>
        <w:t xml:space="preserve">.2. Проведение монтажа, демонтажа, монтажа  нового оборудования, текущего ремонта,  выполняется по заявкам Заказчика в согласованные с Заказчиком сроки. </w:t>
      </w:r>
      <w:r w:rsidR="00AF66A3" w:rsidRPr="00B97143">
        <w:rPr>
          <w:rFonts w:ascii="Arial" w:eastAsia="Times New Roman" w:hAnsi="Arial" w:cs="Arial"/>
          <w:spacing w:val="-1"/>
          <w:sz w:val="21"/>
          <w:szCs w:val="21"/>
        </w:rPr>
        <w:t xml:space="preserve"> </w:t>
      </w:r>
      <w:r w:rsidR="00AF66A3" w:rsidRPr="00B97143">
        <w:rPr>
          <w:rFonts w:ascii="Arial" w:eastAsia="Times New Roman" w:hAnsi="Arial" w:cs="Arial"/>
          <w:sz w:val="21"/>
          <w:szCs w:val="21"/>
        </w:rPr>
        <w:t>Выполнение работ производиться по заявкам Заказчика, с письменным оформлением ежедневных нарядов на выполненные работы по каждой единице техники.</w:t>
      </w:r>
    </w:p>
    <w:p w:rsidR="00AF66A3" w:rsidRPr="00B97143" w:rsidRDefault="00ED46DF" w:rsidP="00F061FF">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2</w:t>
      </w:r>
      <w:r w:rsidR="00AF66A3" w:rsidRPr="00B97143">
        <w:rPr>
          <w:rFonts w:ascii="Arial" w:eastAsia="Times New Roman" w:hAnsi="Arial" w:cs="Arial"/>
          <w:sz w:val="21"/>
          <w:szCs w:val="21"/>
        </w:rPr>
        <w:t xml:space="preserve">.3. </w:t>
      </w:r>
      <w:r w:rsidR="00AF66A3" w:rsidRPr="00B97143">
        <w:rPr>
          <w:rFonts w:ascii="Arial" w:eastAsia="Times New Roman" w:hAnsi="Arial" w:cs="Arial"/>
          <w:sz w:val="21"/>
          <w:szCs w:val="21"/>
          <w:u w:val="single"/>
        </w:rPr>
        <w:t>Порядок выполнения работ по текущему (внеплановому) ремонту:</w:t>
      </w:r>
    </w:p>
    <w:p w:rsidR="00AF66A3" w:rsidRPr="00B97143" w:rsidRDefault="00AF66A3" w:rsidP="00F061FF">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 xml:space="preserve">Заказчик фиксирует факт неисправности работы систем кондиционирования   и немедленно уведомляет об этом ответственного работника Заказчика, отвечающего за взаимодействие с </w:t>
      </w:r>
      <w:r w:rsidR="00BA2075" w:rsidRPr="00B97143">
        <w:rPr>
          <w:rFonts w:ascii="Arial" w:eastAsia="Times New Roman" w:hAnsi="Arial" w:cs="Arial"/>
          <w:sz w:val="21"/>
          <w:szCs w:val="21"/>
        </w:rPr>
        <w:t>Подрядчиком</w:t>
      </w:r>
      <w:r w:rsidRPr="00B97143">
        <w:rPr>
          <w:rFonts w:ascii="Arial" w:eastAsia="Times New Roman" w:hAnsi="Arial" w:cs="Arial"/>
          <w:sz w:val="21"/>
          <w:szCs w:val="21"/>
        </w:rPr>
        <w:t xml:space="preserve">. Ответственный работник Заказчика незамедлительно информирует </w:t>
      </w:r>
      <w:r w:rsidR="00BA2075" w:rsidRPr="00B97143">
        <w:rPr>
          <w:rFonts w:ascii="Arial" w:eastAsia="Times New Roman" w:hAnsi="Arial" w:cs="Arial"/>
          <w:sz w:val="21"/>
          <w:szCs w:val="21"/>
        </w:rPr>
        <w:t xml:space="preserve">Подрядчика </w:t>
      </w:r>
      <w:r w:rsidRPr="00B97143">
        <w:rPr>
          <w:rFonts w:ascii="Arial" w:eastAsia="Times New Roman" w:hAnsi="Arial" w:cs="Arial"/>
          <w:sz w:val="21"/>
          <w:szCs w:val="21"/>
        </w:rPr>
        <w:t xml:space="preserve">о произошедшей неисправности. Устное уведомление </w:t>
      </w:r>
      <w:r w:rsidR="00BA2075" w:rsidRPr="00B97143">
        <w:rPr>
          <w:rFonts w:ascii="Arial" w:eastAsia="Times New Roman" w:hAnsi="Arial" w:cs="Arial"/>
          <w:sz w:val="21"/>
          <w:szCs w:val="21"/>
        </w:rPr>
        <w:t xml:space="preserve">Подрядчика </w:t>
      </w:r>
      <w:r w:rsidRPr="00B97143">
        <w:rPr>
          <w:rFonts w:ascii="Arial" w:eastAsia="Times New Roman" w:hAnsi="Arial" w:cs="Arial"/>
          <w:sz w:val="21"/>
          <w:szCs w:val="21"/>
        </w:rPr>
        <w:t xml:space="preserve">Заказчиком лично или по телефону считается достаточным условием для начала выполнения работ специалистами </w:t>
      </w:r>
      <w:r w:rsidR="00BA2075" w:rsidRPr="00B97143">
        <w:rPr>
          <w:rFonts w:ascii="Arial" w:eastAsia="Times New Roman" w:hAnsi="Arial" w:cs="Arial"/>
          <w:sz w:val="21"/>
          <w:szCs w:val="21"/>
        </w:rPr>
        <w:t xml:space="preserve">Подрядчика </w:t>
      </w:r>
      <w:r w:rsidRPr="00B97143">
        <w:rPr>
          <w:rFonts w:ascii="Arial" w:eastAsia="Times New Roman" w:hAnsi="Arial" w:cs="Arial"/>
          <w:sz w:val="21"/>
          <w:szCs w:val="21"/>
        </w:rPr>
        <w:t xml:space="preserve">по выполнению текущего ремонта. </w:t>
      </w:r>
    </w:p>
    <w:p w:rsidR="00AF66A3" w:rsidRPr="00B97143" w:rsidRDefault="00AF66A3" w:rsidP="00AF66A3">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 xml:space="preserve">В течение 1 (одного) рабочего дня после устного уведомления о неисправности, </w:t>
      </w:r>
      <w:r w:rsidR="00BA2075" w:rsidRPr="00B97143">
        <w:rPr>
          <w:rFonts w:ascii="Arial" w:eastAsia="Times New Roman" w:hAnsi="Arial" w:cs="Arial"/>
          <w:sz w:val="21"/>
          <w:szCs w:val="21"/>
        </w:rPr>
        <w:t xml:space="preserve">Подрядчик </w:t>
      </w:r>
      <w:r w:rsidRPr="00B97143">
        <w:rPr>
          <w:rFonts w:ascii="Arial" w:eastAsia="Times New Roman" w:hAnsi="Arial" w:cs="Arial"/>
          <w:sz w:val="21"/>
          <w:szCs w:val="21"/>
        </w:rPr>
        <w:t xml:space="preserve">предоставляет письменную Заявку на проведение работ по диагностике и ремонту (Приложение № </w:t>
      </w:r>
      <w:r w:rsidR="003526BE" w:rsidRPr="00B97143">
        <w:rPr>
          <w:rFonts w:ascii="Arial" w:eastAsia="Times New Roman" w:hAnsi="Arial" w:cs="Arial"/>
          <w:sz w:val="21"/>
          <w:szCs w:val="21"/>
        </w:rPr>
        <w:t>3</w:t>
      </w:r>
      <w:r w:rsidRPr="00B97143">
        <w:rPr>
          <w:rFonts w:ascii="Arial" w:eastAsia="Times New Roman" w:hAnsi="Arial" w:cs="Arial"/>
          <w:sz w:val="21"/>
          <w:szCs w:val="21"/>
        </w:rPr>
        <w:t xml:space="preserve"> к настоящему договору).</w:t>
      </w:r>
    </w:p>
    <w:p w:rsidR="00AF66A3" w:rsidRPr="00B97143" w:rsidRDefault="00ED46DF" w:rsidP="00AF66A3">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2</w:t>
      </w:r>
      <w:r w:rsidR="00AF66A3" w:rsidRPr="00B97143">
        <w:rPr>
          <w:rFonts w:ascii="Arial" w:eastAsia="Times New Roman" w:hAnsi="Arial" w:cs="Arial"/>
          <w:sz w:val="21"/>
          <w:szCs w:val="21"/>
        </w:rPr>
        <w:t xml:space="preserve">.4. </w:t>
      </w:r>
      <w:r w:rsidR="003526BE" w:rsidRPr="00B97143">
        <w:rPr>
          <w:rFonts w:ascii="Arial" w:eastAsia="Times New Roman" w:hAnsi="Arial" w:cs="Arial"/>
          <w:sz w:val="21"/>
          <w:szCs w:val="21"/>
        </w:rPr>
        <w:t xml:space="preserve">Выполнить Работы </w:t>
      </w:r>
      <w:r w:rsidR="00AF66A3" w:rsidRPr="00B97143">
        <w:rPr>
          <w:rFonts w:ascii="Arial" w:eastAsia="Times New Roman" w:hAnsi="Arial" w:cs="Arial"/>
          <w:sz w:val="21"/>
          <w:szCs w:val="21"/>
        </w:rPr>
        <w:t>в соответствии с требованиями технологических регламентов.</w:t>
      </w:r>
    </w:p>
    <w:p w:rsidR="00AF66A3" w:rsidRPr="00B97143" w:rsidRDefault="00ED46DF" w:rsidP="00AF66A3">
      <w:pPr>
        <w:spacing w:after="0" w:line="240" w:lineRule="auto"/>
        <w:jc w:val="both"/>
        <w:rPr>
          <w:rFonts w:ascii="Arial" w:eastAsia="Times New Roman" w:hAnsi="Arial" w:cs="Arial"/>
          <w:sz w:val="21"/>
          <w:szCs w:val="21"/>
        </w:rPr>
      </w:pPr>
      <w:r w:rsidRPr="00B97143">
        <w:rPr>
          <w:rFonts w:ascii="Arial" w:eastAsia="Times New Roman" w:hAnsi="Arial" w:cs="Arial"/>
          <w:spacing w:val="-1"/>
          <w:sz w:val="21"/>
          <w:szCs w:val="21"/>
        </w:rPr>
        <w:t>2</w:t>
      </w:r>
      <w:r w:rsidR="00AF66A3" w:rsidRPr="00B97143">
        <w:rPr>
          <w:rFonts w:ascii="Arial" w:eastAsia="Times New Roman" w:hAnsi="Arial" w:cs="Arial"/>
          <w:spacing w:val="-1"/>
          <w:sz w:val="21"/>
          <w:szCs w:val="21"/>
        </w:rPr>
        <w:t xml:space="preserve">.5. </w:t>
      </w:r>
      <w:r w:rsidR="00BA2075" w:rsidRPr="00B97143">
        <w:rPr>
          <w:rFonts w:ascii="Arial" w:eastAsia="Times New Roman" w:hAnsi="Arial" w:cs="Arial"/>
          <w:spacing w:val="-1"/>
          <w:sz w:val="21"/>
          <w:szCs w:val="21"/>
        </w:rPr>
        <w:t xml:space="preserve">Подрядчик </w:t>
      </w:r>
      <w:r w:rsidR="00AF66A3" w:rsidRPr="00B97143">
        <w:rPr>
          <w:rFonts w:ascii="Arial" w:eastAsia="Times New Roman" w:hAnsi="Arial" w:cs="Arial"/>
          <w:spacing w:val="-1"/>
          <w:sz w:val="21"/>
          <w:szCs w:val="21"/>
        </w:rPr>
        <w:t>несет гарантию за монтаж нового оборудования в течени</w:t>
      </w:r>
      <w:proofErr w:type="gramStart"/>
      <w:r w:rsidR="00AF66A3" w:rsidRPr="00B97143">
        <w:rPr>
          <w:rFonts w:ascii="Arial" w:eastAsia="Times New Roman" w:hAnsi="Arial" w:cs="Arial"/>
          <w:spacing w:val="-1"/>
          <w:sz w:val="21"/>
          <w:szCs w:val="21"/>
        </w:rPr>
        <w:t>и</w:t>
      </w:r>
      <w:proofErr w:type="gramEnd"/>
      <w:r w:rsidR="00AF66A3" w:rsidRPr="00B97143">
        <w:rPr>
          <w:rFonts w:ascii="Arial" w:eastAsia="Times New Roman" w:hAnsi="Arial" w:cs="Arial"/>
          <w:spacing w:val="-1"/>
          <w:sz w:val="21"/>
          <w:szCs w:val="21"/>
        </w:rPr>
        <w:t xml:space="preserve"> 6 месяцев со дня установки  и ответственность за </w:t>
      </w:r>
      <w:r w:rsidR="00AF66A3" w:rsidRPr="00B97143">
        <w:rPr>
          <w:rFonts w:ascii="Arial" w:eastAsia="Times New Roman" w:hAnsi="Arial" w:cs="Arial"/>
          <w:sz w:val="21"/>
          <w:szCs w:val="21"/>
        </w:rPr>
        <w:t xml:space="preserve">своевременное </w:t>
      </w:r>
      <w:r w:rsidR="003526BE" w:rsidRPr="00B97143">
        <w:rPr>
          <w:rFonts w:ascii="Arial" w:eastAsia="Times New Roman" w:hAnsi="Arial" w:cs="Arial"/>
          <w:sz w:val="21"/>
          <w:szCs w:val="21"/>
        </w:rPr>
        <w:t>выполнение работ</w:t>
      </w:r>
      <w:r w:rsidR="00AF66A3" w:rsidRPr="00B97143">
        <w:rPr>
          <w:rFonts w:ascii="Arial" w:eastAsia="Times New Roman" w:hAnsi="Arial" w:cs="Arial"/>
          <w:sz w:val="21"/>
          <w:szCs w:val="21"/>
        </w:rPr>
        <w:t>.</w:t>
      </w:r>
    </w:p>
    <w:p w:rsidR="00AF66A3" w:rsidRPr="00B97143" w:rsidRDefault="00ED46DF" w:rsidP="00AF66A3">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2</w:t>
      </w:r>
      <w:r w:rsidR="00AF66A3" w:rsidRPr="00B97143">
        <w:rPr>
          <w:rFonts w:ascii="Arial" w:eastAsia="Times New Roman" w:hAnsi="Arial" w:cs="Arial"/>
          <w:sz w:val="21"/>
          <w:szCs w:val="21"/>
        </w:rPr>
        <w:t xml:space="preserve">.6. В случае выявления Заказчиком брака в работе, </w:t>
      </w:r>
      <w:r w:rsidR="00BA2075" w:rsidRPr="00B97143">
        <w:rPr>
          <w:rFonts w:ascii="Arial" w:eastAsia="Times New Roman" w:hAnsi="Arial" w:cs="Arial"/>
          <w:sz w:val="21"/>
          <w:szCs w:val="21"/>
        </w:rPr>
        <w:t>Подрядчик</w:t>
      </w:r>
      <w:r w:rsidR="00AF66A3" w:rsidRPr="00B97143">
        <w:rPr>
          <w:rFonts w:ascii="Arial" w:eastAsia="Times New Roman" w:hAnsi="Arial" w:cs="Arial"/>
          <w:sz w:val="21"/>
          <w:szCs w:val="21"/>
        </w:rPr>
        <w:t>, в течение 2 (двух) дней с момента получения письменного уведомления об обнаружении брака, обеспечивает выезд представителя для участия в комиссии, составления двустороннего акта и определения ответственной стороны.</w:t>
      </w:r>
    </w:p>
    <w:p w:rsidR="00AF66A3" w:rsidRPr="00B97143" w:rsidRDefault="00ED46DF" w:rsidP="00AF66A3">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2</w:t>
      </w:r>
      <w:r w:rsidR="00AF66A3" w:rsidRPr="00B97143">
        <w:rPr>
          <w:rFonts w:ascii="Arial" w:eastAsia="Times New Roman" w:hAnsi="Arial" w:cs="Arial"/>
          <w:sz w:val="21"/>
          <w:szCs w:val="21"/>
        </w:rPr>
        <w:t xml:space="preserve">.7. В случае допущения брака в работе </w:t>
      </w:r>
      <w:r w:rsidR="00BA2075" w:rsidRPr="00B97143">
        <w:rPr>
          <w:rFonts w:ascii="Arial" w:eastAsia="Times New Roman" w:hAnsi="Arial" w:cs="Arial"/>
          <w:sz w:val="21"/>
          <w:szCs w:val="21"/>
        </w:rPr>
        <w:t>Подрядчиком</w:t>
      </w:r>
      <w:r w:rsidR="00AF66A3" w:rsidRPr="00B97143">
        <w:rPr>
          <w:rFonts w:ascii="Arial" w:eastAsia="Times New Roman" w:hAnsi="Arial" w:cs="Arial"/>
          <w:sz w:val="21"/>
          <w:szCs w:val="21"/>
        </w:rPr>
        <w:t xml:space="preserve">, он обязан своими силами и за свой счет, в согласованные с Заказчиком сроки, устранить брак. </w:t>
      </w:r>
    </w:p>
    <w:p w:rsidR="00AF66A3" w:rsidRPr="00B97143" w:rsidRDefault="00ED46DF" w:rsidP="00AF66A3">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2</w:t>
      </w:r>
      <w:r w:rsidR="00AF66A3" w:rsidRPr="00B97143">
        <w:rPr>
          <w:rFonts w:ascii="Arial" w:eastAsia="Times New Roman" w:hAnsi="Arial" w:cs="Arial"/>
          <w:sz w:val="21"/>
          <w:szCs w:val="21"/>
        </w:rPr>
        <w:t xml:space="preserve">.8. </w:t>
      </w:r>
      <w:r w:rsidR="003526BE" w:rsidRPr="00B97143">
        <w:rPr>
          <w:rFonts w:ascii="Arial" w:eastAsia="Times New Roman" w:hAnsi="Arial" w:cs="Arial"/>
          <w:sz w:val="21"/>
          <w:szCs w:val="21"/>
        </w:rPr>
        <w:t>Выполнение работ</w:t>
      </w:r>
      <w:r w:rsidR="00AF66A3" w:rsidRPr="00B97143">
        <w:rPr>
          <w:rFonts w:ascii="Arial" w:eastAsia="Times New Roman" w:hAnsi="Arial" w:cs="Arial"/>
          <w:sz w:val="21"/>
          <w:szCs w:val="21"/>
        </w:rPr>
        <w:t xml:space="preserve"> должно производиться в полном объеме в согласованные с Заказчико</w:t>
      </w:r>
      <w:bookmarkStart w:id="1" w:name="_GoBack"/>
      <w:bookmarkEnd w:id="1"/>
      <w:r w:rsidR="00AF66A3" w:rsidRPr="00B97143">
        <w:rPr>
          <w:rFonts w:ascii="Arial" w:eastAsia="Times New Roman" w:hAnsi="Arial" w:cs="Arial"/>
          <w:sz w:val="21"/>
          <w:szCs w:val="21"/>
        </w:rPr>
        <w:t>м сроки.</w:t>
      </w:r>
    </w:p>
    <w:p w:rsidR="00AF66A3" w:rsidRPr="00B97143" w:rsidRDefault="00ED46DF" w:rsidP="00AF66A3">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2</w:t>
      </w:r>
      <w:r w:rsidR="00AF66A3" w:rsidRPr="00B97143">
        <w:rPr>
          <w:rFonts w:ascii="Arial" w:eastAsia="Times New Roman" w:hAnsi="Arial" w:cs="Arial"/>
          <w:sz w:val="21"/>
          <w:szCs w:val="21"/>
        </w:rPr>
        <w:t xml:space="preserve">.9. </w:t>
      </w:r>
      <w:r w:rsidR="00BA2075" w:rsidRPr="00B97143">
        <w:rPr>
          <w:rFonts w:ascii="Arial" w:eastAsia="Times New Roman" w:hAnsi="Arial" w:cs="Arial"/>
          <w:sz w:val="21"/>
          <w:szCs w:val="21"/>
        </w:rPr>
        <w:t xml:space="preserve">Подрядчик </w:t>
      </w:r>
      <w:r w:rsidR="00AF66A3" w:rsidRPr="00B97143">
        <w:rPr>
          <w:rFonts w:ascii="Arial" w:eastAsia="Times New Roman" w:hAnsi="Arial" w:cs="Arial"/>
          <w:sz w:val="21"/>
          <w:szCs w:val="21"/>
        </w:rPr>
        <w:t xml:space="preserve">обязан осуществлять прием и сдачу рабочих мест у Заказчика. </w:t>
      </w:r>
    </w:p>
    <w:p w:rsidR="00AF66A3" w:rsidRPr="00B97143" w:rsidRDefault="00ED46DF" w:rsidP="00AF66A3">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2</w:t>
      </w:r>
      <w:r w:rsidR="00AF66A3" w:rsidRPr="00B97143">
        <w:rPr>
          <w:rFonts w:ascii="Arial" w:eastAsia="Times New Roman" w:hAnsi="Arial" w:cs="Arial"/>
          <w:sz w:val="21"/>
          <w:szCs w:val="21"/>
        </w:rPr>
        <w:t>.10. При проведении</w:t>
      </w:r>
      <w:r w:rsidR="00AF66A3" w:rsidRPr="00B97143">
        <w:rPr>
          <w:rFonts w:ascii="Arial" w:eastAsia="Times New Roman" w:hAnsi="Arial" w:cs="Arial"/>
          <w:spacing w:val="-1"/>
          <w:sz w:val="21"/>
          <w:szCs w:val="21"/>
        </w:rPr>
        <w:t xml:space="preserve"> Текущего ремонта </w:t>
      </w:r>
      <w:r w:rsidR="00AF66A3" w:rsidRPr="00B97143">
        <w:rPr>
          <w:rFonts w:ascii="Arial" w:eastAsia="Times New Roman" w:hAnsi="Arial" w:cs="Arial"/>
          <w:sz w:val="21"/>
          <w:szCs w:val="21"/>
        </w:rPr>
        <w:t xml:space="preserve">используются запасные части и материалы Заказчика (за исключением газа фреона). В случае отсутствия необходимых запасных частей и расходных материалов на складах Заказчика, запасные части, и расходные материалы поставляются по отдельному договору. </w:t>
      </w:r>
    </w:p>
    <w:p w:rsidR="00AF66A3" w:rsidRPr="00B97143" w:rsidRDefault="00ED46DF" w:rsidP="00AF66A3">
      <w:pPr>
        <w:spacing w:after="0" w:line="240" w:lineRule="auto"/>
        <w:jc w:val="both"/>
        <w:rPr>
          <w:rFonts w:ascii="Arial" w:eastAsia="Times New Roman" w:hAnsi="Arial" w:cs="Arial"/>
          <w:sz w:val="21"/>
          <w:szCs w:val="21"/>
        </w:rPr>
      </w:pPr>
      <w:r w:rsidRPr="00B97143">
        <w:rPr>
          <w:rFonts w:ascii="Arial" w:eastAsia="Times New Roman" w:hAnsi="Arial" w:cs="Arial"/>
          <w:sz w:val="21"/>
          <w:szCs w:val="21"/>
        </w:rPr>
        <w:t>2</w:t>
      </w:r>
      <w:r w:rsidR="00AF66A3" w:rsidRPr="00B97143">
        <w:rPr>
          <w:rFonts w:ascii="Arial" w:eastAsia="Times New Roman" w:hAnsi="Arial" w:cs="Arial"/>
          <w:sz w:val="21"/>
          <w:szCs w:val="21"/>
        </w:rPr>
        <w:t xml:space="preserve">.11. </w:t>
      </w:r>
      <w:r w:rsidR="00BA2075" w:rsidRPr="00B97143">
        <w:rPr>
          <w:rFonts w:ascii="Arial" w:eastAsia="Times New Roman" w:hAnsi="Arial" w:cs="Arial"/>
          <w:sz w:val="21"/>
          <w:szCs w:val="21"/>
        </w:rPr>
        <w:t xml:space="preserve">Подрядчик </w:t>
      </w:r>
      <w:r w:rsidR="00AF66A3" w:rsidRPr="00B97143">
        <w:rPr>
          <w:rFonts w:ascii="Arial" w:eastAsia="Times New Roman" w:hAnsi="Arial" w:cs="Arial"/>
          <w:sz w:val="21"/>
          <w:szCs w:val="21"/>
        </w:rPr>
        <w:t xml:space="preserve">производит возврат выбракованных в процессе </w:t>
      </w:r>
      <w:r w:rsidR="003526BE" w:rsidRPr="00B97143">
        <w:rPr>
          <w:rFonts w:ascii="Arial" w:eastAsia="Times New Roman" w:hAnsi="Arial" w:cs="Arial"/>
          <w:sz w:val="21"/>
          <w:szCs w:val="21"/>
        </w:rPr>
        <w:t>выполнения работ</w:t>
      </w:r>
      <w:r w:rsidR="00AF66A3" w:rsidRPr="00B97143">
        <w:rPr>
          <w:rFonts w:ascii="Arial" w:eastAsia="Times New Roman" w:hAnsi="Arial" w:cs="Arial"/>
          <w:sz w:val="21"/>
          <w:szCs w:val="21"/>
        </w:rPr>
        <w:t xml:space="preserve"> запасных частей и материалов Заказчику по акту, если выбракованные запасные части имеются. </w:t>
      </w:r>
    </w:p>
    <w:p w:rsidR="00AF66A3" w:rsidRPr="00ED46DF" w:rsidRDefault="00AF66A3" w:rsidP="00ED46DF">
      <w:pPr>
        <w:spacing w:after="0" w:line="240" w:lineRule="auto"/>
        <w:jc w:val="both"/>
        <w:rPr>
          <w:rFonts w:ascii="Arial" w:eastAsia="Times New Roman" w:hAnsi="Arial" w:cs="Arial"/>
          <w:b/>
          <w:color w:val="000000"/>
          <w:sz w:val="21"/>
          <w:szCs w:val="21"/>
        </w:rPr>
      </w:pPr>
      <w:r w:rsidRPr="00ED46DF">
        <w:rPr>
          <w:rFonts w:ascii="Arial" w:eastAsia="Times New Roman" w:hAnsi="Arial" w:cs="Arial"/>
          <w:b/>
          <w:color w:val="000000"/>
          <w:sz w:val="21"/>
          <w:szCs w:val="21"/>
        </w:rPr>
        <w:t xml:space="preserve">3 Перечень техники  для </w:t>
      </w:r>
      <w:r w:rsidR="003526BE" w:rsidRPr="00ED46DF">
        <w:rPr>
          <w:rFonts w:ascii="Arial" w:eastAsia="Times New Roman" w:hAnsi="Arial" w:cs="Arial"/>
          <w:b/>
          <w:color w:val="000000"/>
          <w:sz w:val="21"/>
          <w:szCs w:val="21"/>
        </w:rPr>
        <w:t>выполнения работ</w:t>
      </w:r>
      <w:r w:rsidRPr="00ED46DF">
        <w:rPr>
          <w:rFonts w:ascii="Arial" w:eastAsia="Times New Roman" w:hAnsi="Arial" w:cs="Arial"/>
          <w:b/>
          <w:color w:val="000000"/>
          <w:sz w:val="21"/>
          <w:szCs w:val="21"/>
        </w:rPr>
        <w:t xml:space="preserve"> по текущему ремонту кондиционеров, установленных на технике</w:t>
      </w:r>
    </w:p>
    <w:tbl>
      <w:tblPr>
        <w:tblW w:w="0" w:type="auto"/>
        <w:jc w:val="center"/>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6"/>
        <w:gridCol w:w="3386"/>
        <w:gridCol w:w="1563"/>
        <w:gridCol w:w="3091"/>
      </w:tblGrid>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w:t>
            </w:r>
          </w:p>
        </w:tc>
        <w:tc>
          <w:tcPr>
            <w:tcW w:w="338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Марка техники</w:t>
            </w:r>
          </w:p>
        </w:tc>
        <w:tc>
          <w:tcPr>
            <w:tcW w:w="1563"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Гаражный №</w:t>
            </w:r>
          </w:p>
        </w:tc>
        <w:tc>
          <w:tcPr>
            <w:tcW w:w="3091"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Инвентарный №</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112</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ОС-0034576</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2</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113</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ОС-0034652</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3</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114</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ОС-0034653</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4</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115</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ОС-0034659</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5</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116</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ОС-0034681</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6</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117</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ОС-0035751</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7</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118</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ОС-0036432</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8</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119</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ОС-0036512</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lastRenderedPageBreak/>
              <w:t>9</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120</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ОС-0036833</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10</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121</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ОС-0036843</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11</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122</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ОС-0038645</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12</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123</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ОС-0038656</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13</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124</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ОС-0038646</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14</w:t>
            </w:r>
          </w:p>
        </w:tc>
        <w:tc>
          <w:tcPr>
            <w:tcW w:w="3386" w:type="dxa"/>
          </w:tcPr>
          <w:p w:rsidR="00AF66A3" w:rsidRPr="00ED46DF" w:rsidRDefault="00AF66A3" w:rsidP="00AF66A3">
            <w:pPr>
              <w:spacing w:after="0" w:line="240" w:lineRule="auto"/>
              <w:rPr>
                <w:rFonts w:ascii="Arial" w:eastAsia="Times New Roman" w:hAnsi="Arial" w:cs="Arial"/>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150</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ОС-0047537</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15</w:t>
            </w:r>
          </w:p>
        </w:tc>
        <w:tc>
          <w:tcPr>
            <w:tcW w:w="3386" w:type="dxa"/>
          </w:tcPr>
          <w:p w:rsidR="00AF66A3" w:rsidRPr="00ED46DF" w:rsidRDefault="00AF66A3" w:rsidP="00AF66A3">
            <w:pPr>
              <w:spacing w:after="0" w:line="240" w:lineRule="auto"/>
              <w:rPr>
                <w:rFonts w:ascii="Arial" w:eastAsia="Times New Roman" w:hAnsi="Arial" w:cs="Arial"/>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151</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ОС-0047540</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16</w:t>
            </w:r>
          </w:p>
        </w:tc>
        <w:tc>
          <w:tcPr>
            <w:tcW w:w="3386" w:type="dxa"/>
          </w:tcPr>
          <w:p w:rsidR="00AF66A3" w:rsidRPr="00ED46DF" w:rsidRDefault="00AF66A3" w:rsidP="00AF66A3">
            <w:pPr>
              <w:spacing w:after="0" w:line="240" w:lineRule="auto"/>
              <w:rPr>
                <w:rFonts w:ascii="Arial" w:eastAsia="Times New Roman" w:hAnsi="Arial" w:cs="Arial"/>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152</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ОС-0047893</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17</w:t>
            </w:r>
          </w:p>
        </w:tc>
        <w:tc>
          <w:tcPr>
            <w:tcW w:w="3386" w:type="dxa"/>
          </w:tcPr>
          <w:p w:rsidR="00AF66A3" w:rsidRPr="00ED46DF" w:rsidRDefault="00AF66A3" w:rsidP="00AF66A3">
            <w:pPr>
              <w:spacing w:after="0" w:line="240" w:lineRule="auto"/>
              <w:rPr>
                <w:rFonts w:ascii="Arial" w:eastAsia="Times New Roman" w:hAnsi="Arial" w:cs="Arial"/>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153</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ОС-47896</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18</w:t>
            </w:r>
          </w:p>
        </w:tc>
        <w:tc>
          <w:tcPr>
            <w:tcW w:w="3386" w:type="dxa"/>
          </w:tcPr>
          <w:p w:rsidR="00AF66A3" w:rsidRPr="00ED46DF" w:rsidRDefault="00AF66A3" w:rsidP="00AF66A3">
            <w:pPr>
              <w:spacing w:after="0" w:line="240" w:lineRule="auto"/>
              <w:rPr>
                <w:rFonts w:ascii="Arial" w:eastAsia="Times New Roman" w:hAnsi="Arial" w:cs="Arial"/>
                <w:sz w:val="21"/>
                <w:szCs w:val="21"/>
              </w:rPr>
            </w:pPr>
            <w:proofErr w:type="spellStart"/>
            <w:r w:rsidRPr="00ED46DF">
              <w:rPr>
                <w:rFonts w:ascii="Arial" w:eastAsia="Times New Roman" w:hAnsi="Arial" w:cs="Arial"/>
                <w:color w:val="000000"/>
                <w:sz w:val="21"/>
                <w:szCs w:val="21"/>
              </w:rPr>
              <w:t>БелАЗ</w:t>
            </w:r>
            <w:proofErr w:type="spellEnd"/>
            <w:r w:rsidRPr="00ED46DF">
              <w:rPr>
                <w:rFonts w:ascii="Arial" w:eastAsia="Times New Roman" w:hAnsi="Arial" w:cs="Arial"/>
                <w:color w:val="000000"/>
                <w:sz w:val="21"/>
                <w:szCs w:val="21"/>
              </w:rPr>
              <w:t xml:space="preserve"> 75131</w:t>
            </w:r>
          </w:p>
        </w:tc>
        <w:tc>
          <w:tcPr>
            <w:tcW w:w="4654" w:type="dxa"/>
            <w:gridSpan w:val="2"/>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Приобретение в 4 квартале 2017г. в кол-ве 2-х ед.</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19</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r w:rsidRPr="00ED46DF">
              <w:rPr>
                <w:rFonts w:ascii="Arial" w:eastAsia="Times New Roman" w:hAnsi="Arial" w:cs="Arial"/>
                <w:color w:val="000000"/>
                <w:sz w:val="21"/>
                <w:szCs w:val="21"/>
              </w:rPr>
              <w:t>БелАЗ-7647 (УПМ)</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01</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ОС-0036805</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20</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r w:rsidRPr="00ED46DF">
              <w:rPr>
                <w:rFonts w:ascii="Arial" w:eastAsia="Times New Roman" w:hAnsi="Arial" w:cs="Arial"/>
                <w:color w:val="000000"/>
                <w:sz w:val="21"/>
                <w:szCs w:val="21"/>
              </w:rPr>
              <w:t>БелАЗ-7647 (УПМ)</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02</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ОС-0038359</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21</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r w:rsidRPr="00ED46DF">
              <w:rPr>
                <w:rFonts w:ascii="Arial" w:eastAsia="Times New Roman" w:hAnsi="Arial" w:cs="Arial"/>
                <w:color w:val="000000"/>
                <w:sz w:val="21"/>
                <w:szCs w:val="21"/>
              </w:rPr>
              <w:t>БелАЗ-7647 (УПМ)</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03</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ОС-0039625</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22</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r w:rsidRPr="00ED46DF">
              <w:rPr>
                <w:rFonts w:ascii="Arial" w:eastAsia="Times New Roman" w:hAnsi="Arial" w:cs="Arial"/>
                <w:color w:val="000000"/>
                <w:sz w:val="21"/>
                <w:szCs w:val="21"/>
              </w:rPr>
              <w:t>БелАЗ-7647 (УПМ)</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05</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ОС-0039663</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23</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r w:rsidRPr="00ED46DF">
              <w:rPr>
                <w:rFonts w:ascii="Arial" w:eastAsia="Times New Roman" w:hAnsi="Arial" w:cs="Arial"/>
                <w:color w:val="000000"/>
                <w:sz w:val="21"/>
                <w:szCs w:val="21"/>
              </w:rPr>
              <w:t>БелАЗ-7647 (УПМ)</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07</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ОС-0042812</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24</w:t>
            </w:r>
          </w:p>
        </w:tc>
        <w:tc>
          <w:tcPr>
            <w:tcW w:w="3386" w:type="dxa"/>
          </w:tcPr>
          <w:p w:rsidR="00AF66A3" w:rsidRPr="00ED46DF" w:rsidRDefault="00AF66A3" w:rsidP="00AF66A3">
            <w:pPr>
              <w:spacing w:after="0" w:line="240" w:lineRule="auto"/>
              <w:rPr>
                <w:rFonts w:ascii="Arial" w:eastAsia="Times New Roman" w:hAnsi="Arial" w:cs="Arial"/>
                <w:color w:val="000000"/>
                <w:sz w:val="21"/>
                <w:szCs w:val="21"/>
              </w:rPr>
            </w:pPr>
            <w:r w:rsidRPr="00ED46DF">
              <w:rPr>
                <w:rFonts w:ascii="Arial" w:eastAsia="Times New Roman" w:hAnsi="Arial" w:cs="Arial"/>
                <w:color w:val="000000"/>
                <w:sz w:val="21"/>
                <w:szCs w:val="21"/>
              </w:rPr>
              <w:t>БелАЗ-7540</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04</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ОС-0034779</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25</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Caterpillar</w:t>
            </w:r>
            <w:proofErr w:type="spellEnd"/>
            <w:r w:rsidRPr="00ED46DF">
              <w:rPr>
                <w:rFonts w:ascii="Arial" w:eastAsia="Times New Roman" w:hAnsi="Arial" w:cs="Arial"/>
                <w:color w:val="000000"/>
                <w:sz w:val="21"/>
                <w:szCs w:val="21"/>
              </w:rPr>
              <w:t xml:space="preserve"> - 777D</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101</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ОС-0029585</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26</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Caterpillar</w:t>
            </w:r>
            <w:proofErr w:type="spellEnd"/>
            <w:r w:rsidRPr="00ED46DF">
              <w:rPr>
                <w:rFonts w:ascii="Arial" w:eastAsia="Times New Roman" w:hAnsi="Arial" w:cs="Arial"/>
                <w:color w:val="000000"/>
                <w:sz w:val="21"/>
                <w:szCs w:val="21"/>
              </w:rPr>
              <w:t xml:space="preserve"> - 777D</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102</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ОС-0029579</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27</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Caterpillar</w:t>
            </w:r>
            <w:proofErr w:type="spellEnd"/>
            <w:r w:rsidRPr="00ED46DF">
              <w:rPr>
                <w:rFonts w:ascii="Arial" w:eastAsia="Times New Roman" w:hAnsi="Arial" w:cs="Arial"/>
                <w:color w:val="000000"/>
                <w:sz w:val="21"/>
                <w:szCs w:val="21"/>
              </w:rPr>
              <w:t xml:space="preserve"> - 777D</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103</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ОС-0029740</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28</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Caterpillar</w:t>
            </w:r>
            <w:proofErr w:type="spellEnd"/>
            <w:r w:rsidRPr="00ED46DF">
              <w:rPr>
                <w:rFonts w:ascii="Arial" w:eastAsia="Times New Roman" w:hAnsi="Arial" w:cs="Arial"/>
                <w:color w:val="000000"/>
                <w:sz w:val="21"/>
                <w:szCs w:val="21"/>
              </w:rPr>
              <w:t xml:space="preserve"> - 777D</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104</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ОС-0029742</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29</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Caterpillar</w:t>
            </w:r>
            <w:proofErr w:type="spellEnd"/>
            <w:r w:rsidRPr="00ED46DF">
              <w:rPr>
                <w:rFonts w:ascii="Arial" w:eastAsia="Times New Roman" w:hAnsi="Arial" w:cs="Arial"/>
                <w:color w:val="000000"/>
                <w:sz w:val="21"/>
                <w:szCs w:val="21"/>
              </w:rPr>
              <w:t xml:space="preserve"> - 777D</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105</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ОС-0029743</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30</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Caterpillar</w:t>
            </w:r>
            <w:proofErr w:type="spellEnd"/>
            <w:r w:rsidRPr="00ED46DF">
              <w:rPr>
                <w:rFonts w:ascii="Arial" w:eastAsia="Times New Roman" w:hAnsi="Arial" w:cs="Arial"/>
                <w:color w:val="000000"/>
                <w:sz w:val="21"/>
                <w:szCs w:val="21"/>
              </w:rPr>
              <w:t xml:space="preserve"> 785С</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140</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ОС-0041632</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31</w:t>
            </w:r>
          </w:p>
        </w:tc>
        <w:tc>
          <w:tcPr>
            <w:tcW w:w="3386" w:type="dxa"/>
          </w:tcPr>
          <w:p w:rsidR="00AF66A3" w:rsidRPr="00ED46DF" w:rsidRDefault="00AF66A3" w:rsidP="00AF66A3">
            <w:pPr>
              <w:spacing w:after="0" w:line="240" w:lineRule="auto"/>
              <w:rPr>
                <w:rFonts w:ascii="Arial" w:eastAsia="Times New Roman" w:hAnsi="Arial" w:cs="Arial"/>
                <w:sz w:val="21"/>
                <w:szCs w:val="21"/>
              </w:rPr>
            </w:pPr>
            <w:proofErr w:type="spellStart"/>
            <w:r w:rsidRPr="00ED46DF">
              <w:rPr>
                <w:rFonts w:ascii="Arial" w:eastAsia="Times New Roman" w:hAnsi="Arial" w:cs="Arial"/>
                <w:color w:val="000000"/>
                <w:sz w:val="21"/>
                <w:szCs w:val="21"/>
              </w:rPr>
              <w:t>Caterpillar</w:t>
            </w:r>
            <w:proofErr w:type="spellEnd"/>
            <w:r w:rsidRPr="00ED46DF">
              <w:rPr>
                <w:rFonts w:ascii="Arial" w:eastAsia="Times New Roman" w:hAnsi="Arial" w:cs="Arial"/>
                <w:color w:val="000000"/>
                <w:sz w:val="21"/>
                <w:szCs w:val="21"/>
              </w:rPr>
              <w:t xml:space="preserve"> 785С</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141</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ОС-0041656</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32</w:t>
            </w:r>
          </w:p>
        </w:tc>
        <w:tc>
          <w:tcPr>
            <w:tcW w:w="3386" w:type="dxa"/>
          </w:tcPr>
          <w:p w:rsidR="00AF66A3" w:rsidRPr="00ED46DF" w:rsidRDefault="00AF66A3" w:rsidP="00AF66A3">
            <w:pPr>
              <w:spacing w:after="0" w:line="240" w:lineRule="auto"/>
              <w:rPr>
                <w:rFonts w:ascii="Arial" w:eastAsia="Times New Roman" w:hAnsi="Arial" w:cs="Arial"/>
                <w:sz w:val="21"/>
                <w:szCs w:val="21"/>
              </w:rPr>
            </w:pPr>
            <w:proofErr w:type="spellStart"/>
            <w:r w:rsidRPr="00ED46DF">
              <w:rPr>
                <w:rFonts w:ascii="Arial" w:eastAsia="Times New Roman" w:hAnsi="Arial" w:cs="Arial"/>
                <w:color w:val="000000"/>
                <w:sz w:val="21"/>
                <w:szCs w:val="21"/>
              </w:rPr>
              <w:t>Caterpillar</w:t>
            </w:r>
            <w:proofErr w:type="spellEnd"/>
            <w:r w:rsidRPr="00ED46DF">
              <w:rPr>
                <w:rFonts w:ascii="Arial" w:eastAsia="Times New Roman" w:hAnsi="Arial" w:cs="Arial"/>
                <w:color w:val="000000"/>
                <w:sz w:val="21"/>
                <w:szCs w:val="21"/>
              </w:rPr>
              <w:t xml:space="preserve"> 785С</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142</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ОС-0042194</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33</w:t>
            </w:r>
          </w:p>
        </w:tc>
        <w:tc>
          <w:tcPr>
            <w:tcW w:w="3386" w:type="dxa"/>
          </w:tcPr>
          <w:p w:rsidR="00AF66A3" w:rsidRPr="00ED46DF" w:rsidRDefault="00AF66A3" w:rsidP="00AF66A3">
            <w:pPr>
              <w:spacing w:after="0" w:line="240" w:lineRule="auto"/>
              <w:rPr>
                <w:rFonts w:ascii="Arial" w:eastAsia="Times New Roman" w:hAnsi="Arial" w:cs="Arial"/>
                <w:sz w:val="21"/>
                <w:szCs w:val="21"/>
              </w:rPr>
            </w:pPr>
            <w:proofErr w:type="spellStart"/>
            <w:r w:rsidRPr="00ED46DF">
              <w:rPr>
                <w:rFonts w:ascii="Arial" w:eastAsia="Times New Roman" w:hAnsi="Arial" w:cs="Arial"/>
                <w:color w:val="000000"/>
                <w:sz w:val="21"/>
                <w:szCs w:val="21"/>
              </w:rPr>
              <w:t>Caterpillar</w:t>
            </w:r>
            <w:proofErr w:type="spellEnd"/>
            <w:r w:rsidRPr="00ED46DF">
              <w:rPr>
                <w:rFonts w:ascii="Arial" w:eastAsia="Times New Roman" w:hAnsi="Arial" w:cs="Arial"/>
                <w:color w:val="000000"/>
                <w:sz w:val="21"/>
                <w:szCs w:val="21"/>
              </w:rPr>
              <w:t xml:space="preserve"> 785С</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143</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ОС-0042672</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34</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Caterpillar</w:t>
            </w:r>
            <w:proofErr w:type="spellEnd"/>
            <w:r w:rsidRPr="00ED46DF">
              <w:rPr>
                <w:rFonts w:ascii="Arial" w:eastAsia="Times New Roman" w:hAnsi="Arial" w:cs="Arial"/>
                <w:color w:val="000000"/>
                <w:sz w:val="21"/>
                <w:szCs w:val="21"/>
              </w:rPr>
              <w:t xml:space="preserve"> 966Н</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ОС-0041292</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35</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Caterpillar</w:t>
            </w:r>
            <w:proofErr w:type="spellEnd"/>
            <w:r w:rsidRPr="00ED46DF">
              <w:rPr>
                <w:rFonts w:ascii="Arial" w:eastAsia="Times New Roman" w:hAnsi="Arial" w:cs="Arial"/>
                <w:color w:val="000000"/>
                <w:sz w:val="21"/>
                <w:szCs w:val="21"/>
              </w:rPr>
              <w:t xml:space="preserve"> 966</w:t>
            </w:r>
            <w:r w:rsidRPr="00ED46DF">
              <w:rPr>
                <w:rFonts w:ascii="Arial" w:eastAsia="Times New Roman" w:hAnsi="Arial" w:cs="Arial"/>
                <w:color w:val="000000"/>
                <w:sz w:val="21"/>
                <w:szCs w:val="21"/>
                <w:lang w:val="en-US"/>
              </w:rPr>
              <w:t>G</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ОС-0027758</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36</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Мотогрейдер</w:t>
            </w:r>
            <w:proofErr w:type="spellEnd"/>
            <w:r w:rsidRPr="00ED46DF">
              <w:rPr>
                <w:rFonts w:ascii="Arial" w:eastAsia="Times New Roman" w:hAnsi="Arial" w:cs="Arial"/>
                <w:color w:val="000000"/>
                <w:sz w:val="21"/>
                <w:szCs w:val="21"/>
              </w:rPr>
              <w:t xml:space="preserve"> САТ-16Н</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01</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ОС-0027603</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37</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Мотогрейдер</w:t>
            </w:r>
            <w:proofErr w:type="spellEnd"/>
            <w:r w:rsidRPr="00ED46DF">
              <w:rPr>
                <w:rFonts w:ascii="Arial" w:eastAsia="Times New Roman" w:hAnsi="Arial" w:cs="Arial"/>
                <w:color w:val="000000"/>
                <w:sz w:val="21"/>
                <w:szCs w:val="21"/>
              </w:rPr>
              <w:t xml:space="preserve"> САТ-16Н</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02</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ОС-0033446</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38</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Мотогрейдер</w:t>
            </w:r>
            <w:proofErr w:type="spellEnd"/>
            <w:r w:rsidRPr="00ED46DF">
              <w:rPr>
                <w:rFonts w:ascii="Arial" w:eastAsia="Times New Roman" w:hAnsi="Arial" w:cs="Arial"/>
                <w:color w:val="000000"/>
                <w:sz w:val="21"/>
                <w:szCs w:val="21"/>
              </w:rPr>
              <w:t xml:space="preserve"> САТ-16М</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03</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ОС-0036572</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39</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proofErr w:type="spellStart"/>
            <w:r w:rsidRPr="00ED46DF">
              <w:rPr>
                <w:rFonts w:ascii="Arial" w:eastAsia="Times New Roman" w:hAnsi="Arial" w:cs="Arial"/>
                <w:color w:val="000000"/>
                <w:sz w:val="21"/>
                <w:szCs w:val="21"/>
              </w:rPr>
              <w:t>Мотогрейдер</w:t>
            </w:r>
            <w:proofErr w:type="spellEnd"/>
            <w:r w:rsidRPr="00ED46DF">
              <w:rPr>
                <w:rFonts w:ascii="Arial" w:eastAsia="Times New Roman" w:hAnsi="Arial" w:cs="Arial"/>
                <w:color w:val="000000"/>
                <w:sz w:val="21"/>
                <w:szCs w:val="21"/>
              </w:rPr>
              <w:t xml:space="preserve"> САТ-16М</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04</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ОС-0038644</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40</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r w:rsidRPr="00ED46DF">
              <w:rPr>
                <w:rFonts w:ascii="Arial" w:eastAsia="Times New Roman" w:hAnsi="Arial" w:cs="Arial"/>
                <w:color w:val="000000"/>
                <w:sz w:val="21"/>
                <w:szCs w:val="21"/>
              </w:rPr>
              <w:t>Kоmatsu-HD-785-5</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106</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ОС-0031046</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41</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r w:rsidRPr="00ED46DF">
              <w:rPr>
                <w:rFonts w:ascii="Arial" w:eastAsia="Times New Roman" w:hAnsi="Arial" w:cs="Arial"/>
                <w:color w:val="000000"/>
                <w:sz w:val="21"/>
                <w:szCs w:val="21"/>
              </w:rPr>
              <w:t>Kоmatsu-HD-785-5</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107</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ОС-0031023</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42</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r w:rsidRPr="00ED46DF">
              <w:rPr>
                <w:rFonts w:ascii="Arial" w:eastAsia="Times New Roman" w:hAnsi="Arial" w:cs="Arial"/>
                <w:color w:val="000000"/>
                <w:sz w:val="21"/>
                <w:szCs w:val="21"/>
              </w:rPr>
              <w:t>Kоmatsu-HD-785-5</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109</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ОС-0031047</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43</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r w:rsidRPr="00ED46DF">
              <w:rPr>
                <w:rFonts w:ascii="Arial" w:eastAsia="Times New Roman" w:hAnsi="Arial" w:cs="Arial"/>
                <w:color w:val="000000"/>
                <w:sz w:val="21"/>
                <w:szCs w:val="21"/>
              </w:rPr>
              <w:t>Kоmatsu-HD-785-5</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110</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ОС-0031048</w:t>
            </w:r>
          </w:p>
        </w:tc>
      </w:tr>
      <w:tr w:rsidR="00AF66A3" w:rsidRPr="00ED46DF" w:rsidTr="00827FCD">
        <w:trPr>
          <w:jc w:val="center"/>
        </w:trPr>
        <w:tc>
          <w:tcPr>
            <w:tcW w:w="776" w:type="dxa"/>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44</w:t>
            </w:r>
          </w:p>
        </w:tc>
        <w:tc>
          <w:tcPr>
            <w:tcW w:w="3386" w:type="dxa"/>
            <w:vAlign w:val="bottom"/>
          </w:tcPr>
          <w:p w:rsidR="00AF66A3" w:rsidRPr="00ED46DF" w:rsidRDefault="00AF66A3" w:rsidP="00AF66A3">
            <w:pPr>
              <w:spacing w:after="0" w:line="240" w:lineRule="auto"/>
              <w:rPr>
                <w:rFonts w:ascii="Arial" w:eastAsia="Times New Roman" w:hAnsi="Arial" w:cs="Arial"/>
                <w:color w:val="000000"/>
                <w:sz w:val="21"/>
                <w:szCs w:val="21"/>
              </w:rPr>
            </w:pPr>
            <w:r w:rsidRPr="00ED46DF">
              <w:rPr>
                <w:rFonts w:ascii="Arial" w:eastAsia="Times New Roman" w:hAnsi="Arial" w:cs="Arial"/>
                <w:color w:val="000000"/>
                <w:sz w:val="21"/>
                <w:szCs w:val="21"/>
              </w:rPr>
              <w:t>Kоmatsu-HD-785-5</w:t>
            </w:r>
          </w:p>
        </w:tc>
        <w:tc>
          <w:tcPr>
            <w:tcW w:w="1563"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111</w:t>
            </w:r>
          </w:p>
        </w:tc>
        <w:tc>
          <w:tcPr>
            <w:tcW w:w="3091" w:type="dxa"/>
            <w:vAlign w:val="bottom"/>
          </w:tcPr>
          <w:p w:rsidR="00AF66A3" w:rsidRPr="00ED46DF" w:rsidRDefault="00AF66A3" w:rsidP="00AF66A3">
            <w:pPr>
              <w:spacing w:after="0" w:line="240" w:lineRule="auto"/>
              <w:jc w:val="center"/>
              <w:rPr>
                <w:rFonts w:ascii="Arial" w:eastAsia="Times New Roman" w:hAnsi="Arial" w:cs="Arial"/>
                <w:color w:val="000000"/>
                <w:sz w:val="21"/>
                <w:szCs w:val="21"/>
              </w:rPr>
            </w:pPr>
            <w:r w:rsidRPr="00ED46DF">
              <w:rPr>
                <w:rFonts w:ascii="Arial" w:eastAsia="Times New Roman" w:hAnsi="Arial" w:cs="Arial"/>
                <w:color w:val="000000"/>
                <w:sz w:val="21"/>
                <w:szCs w:val="21"/>
              </w:rPr>
              <w:t>ОС-0033412</w:t>
            </w:r>
          </w:p>
        </w:tc>
      </w:tr>
    </w:tbl>
    <w:p w:rsidR="00AF66A3" w:rsidRDefault="00AF66A3" w:rsidP="008D65DD">
      <w:pPr>
        <w:tabs>
          <w:tab w:val="left" w:pos="540"/>
        </w:tabs>
        <w:spacing w:after="0" w:line="240" w:lineRule="auto"/>
        <w:jc w:val="both"/>
        <w:rPr>
          <w:rFonts w:ascii="Arial" w:hAnsi="Arial" w:cs="Arial"/>
          <w:sz w:val="21"/>
          <w:szCs w:val="21"/>
        </w:rPr>
      </w:pPr>
    </w:p>
    <w:p w:rsidR="008D65DD" w:rsidRPr="00C444F3" w:rsidRDefault="00AF66A3" w:rsidP="008D65DD">
      <w:pPr>
        <w:tabs>
          <w:tab w:val="left" w:pos="540"/>
        </w:tabs>
        <w:spacing w:after="0" w:line="240" w:lineRule="auto"/>
        <w:jc w:val="both"/>
        <w:rPr>
          <w:rFonts w:ascii="Arial" w:hAnsi="Arial" w:cs="Arial"/>
          <w:sz w:val="21"/>
          <w:szCs w:val="21"/>
        </w:rPr>
      </w:pPr>
      <w:r>
        <w:rPr>
          <w:rFonts w:ascii="Arial" w:hAnsi="Arial" w:cs="Arial"/>
          <w:sz w:val="21"/>
          <w:szCs w:val="21"/>
        </w:rPr>
        <w:t xml:space="preserve">4. </w:t>
      </w:r>
      <w:proofErr w:type="gramStart"/>
      <w:r w:rsidR="008D65DD" w:rsidRPr="00C444F3">
        <w:rPr>
          <w:rFonts w:ascii="Arial" w:hAnsi="Arial" w:cs="Arial"/>
          <w:sz w:val="21"/>
          <w:szCs w:val="21"/>
        </w:rPr>
        <w:t>Расчет между Заказчиком и Подрядчиком производится путем перечисления денежных средств на расчетный счет Подрядчика в течение 30 (тридцати) рабочих дней по факту выполнения работ, на основании выставленного Подрядчиком счета – фактуры и подписанного Сторонами акта выполненных работ, при этом платеж за выполненные работы производится после предоставления Подрядчиком отчетности по местному содержанию в работах и услугах, оформленной по форме в соответствии с</w:t>
      </w:r>
      <w:proofErr w:type="gramEnd"/>
      <w:r w:rsidR="008D65DD" w:rsidRPr="00C444F3">
        <w:rPr>
          <w:rFonts w:ascii="Arial" w:hAnsi="Arial" w:cs="Arial"/>
          <w:sz w:val="21"/>
          <w:szCs w:val="21"/>
        </w:rPr>
        <w:t xml:space="preserve"> Приложением № 3 к настоящему Договору. </w:t>
      </w:r>
    </w:p>
    <w:p w:rsidR="008D65DD" w:rsidRPr="00C444F3" w:rsidRDefault="00AF66A3" w:rsidP="008D65DD">
      <w:pPr>
        <w:spacing w:after="0" w:line="240" w:lineRule="auto"/>
        <w:jc w:val="both"/>
        <w:rPr>
          <w:rFonts w:ascii="Arial" w:hAnsi="Arial" w:cs="Arial"/>
          <w:sz w:val="21"/>
          <w:szCs w:val="21"/>
        </w:rPr>
      </w:pPr>
      <w:r>
        <w:rPr>
          <w:rFonts w:ascii="Arial" w:hAnsi="Arial" w:cs="Arial"/>
          <w:sz w:val="21"/>
          <w:szCs w:val="21"/>
        </w:rPr>
        <w:t>5</w:t>
      </w:r>
      <w:r w:rsidR="008D65DD" w:rsidRPr="00C444F3">
        <w:rPr>
          <w:rFonts w:ascii="Arial" w:hAnsi="Arial" w:cs="Arial"/>
          <w:sz w:val="21"/>
          <w:szCs w:val="21"/>
        </w:rPr>
        <w:t xml:space="preserve">. Подрядчик обязуется выполнить Заказчику работы в сроки: </w:t>
      </w:r>
      <w:proofErr w:type="gramStart"/>
      <w:r w:rsidR="008D65DD" w:rsidRPr="00C444F3">
        <w:rPr>
          <w:rFonts w:ascii="Arial" w:hAnsi="Arial" w:cs="Arial"/>
          <w:sz w:val="21"/>
          <w:szCs w:val="21"/>
        </w:rPr>
        <w:t>с  даты  подписания</w:t>
      </w:r>
      <w:proofErr w:type="gramEnd"/>
      <w:r w:rsidR="008D65DD" w:rsidRPr="00C444F3">
        <w:rPr>
          <w:rFonts w:ascii="Arial" w:hAnsi="Arial" w:cs="Arial"/>
          <w:sz w:val="21"/>
          <w:szCs w:val="21"/>
        </w:rPr>
        <w:t xml:space="preserve"> договора в течение </w:t>
      </w:r>
      <w:r>
        <w:rPr>
          <w:rFonts w:ascii="Arial" w:hAnsi="Arial" w:cs="Arial"/>
          <w:sz w:val="21"/>
          <w:szCs w:val="21"/>
        </w:rPr>
        <w:t>______________</w:t>
      </w:r>
      <w:r w:rsidR="008D65DD" w:rsidRPr="00C444F3">
        <w:rPr>
          <w:rFonts w:ascii="Arial" w:hAnsi="Arial" w:cs="Arial"/>
          <w:sz w:val="21"/>
          <w:szCs w:val="21"/>
        </w:rPr>
        <w:t>.</w:t>
      </w:r>
    </w:p>
    <w:p w:rsidR="008D65DD" w:rsidRDefault="008D65DD"/>
    <w:p w:rsidR="008D65DD" w:rsidRDefault="008D65DD"/>
    <w:p w:rsidR="008D65DD" w:rsidRDefault="008D65DD"/>
    <w:p w:rsidR="00B50B5E" w:rsidRDefault="00B50B5E"/>
    <w:p w:rsidR="008D65DD" w:rsidRDefault="008D65DD"/>
    <w:p w:rsidR="008D65DD" w:rsidRDefault="008D65DD"/>
    <w:tbl>
      <w:tblPr>
        <w:tblW w:w="10598" w:type="dxa"/>
        <w:tblLook w:val="01E0"/>
      </w:tblPr>
      <w:tblGrid>
        <w:gridCol w:w="6771"/>
        <w:gridCol w:w="3827"/>
      </w:tblGrid>
      <w:tr w:rsidR="008D65DD" w:rsidRPr="008D65DD" w:rsidTr="00827FCD">
        <w:tc>
          <w:tcPr>
            <w:tcW w:w="6771" w:type="dxa"/>
          </w:tcPr>
          <w:p w:rsidR="008D65DD" w:rsidRPr="008D65DD" w:rsidRDefault="008D65DD" w:rsidP="008D65DD">
            <w:pPr>
              <w:spacing w:after="0" w:line="240" w:lineRule="auto"/>
              <w:rPr>
                <w:rFonts w:ascii="Arial" w:eastAsia="Calibri" w:hAnsi="Arial" w:cs="Arial"/>
                <w:b/>
                <w:bCs/>
                <w:sz w:val="19"/>
                <w:szCs w:val="19"/>
                <w:lang w:eastAsia="en-US"/>
              </w:rPr>
            </w:pPr>
          </w:p>
          <w:p w:rsidR="008D65DD" w:rsidRPr="008D65DD" w:rsidRDefault="008D65DD" w:rsidP="008D65DD">
            <w:pPr>
              <w:spacing w:after="0" w:line="240" w:lineRule="auto"/>
              <w:rPr>
                <w:rFonts w:ascii="Arial" w:eastAsia="Calibri" w:hAnsi="Arial" w:cs="Arial"/>
                <w:b/>
                <w:bCs/>
                <w:sz w:val="19"/>
                <w:szCs w:val="19"/>
                <w:lang w:eastAsia="en-US"/>
              </w:rPr>
            </w:pPr>
          </w:p>
          <w:p w:rsidR="008D65DD" w:rsidRPr="008D65DD" w:rsidRDefault="008D65DD" w:rsidP="008D65DD">
            <w:pPr>
              <w:spacing w:after="0" w:line="240" w:lineRule="auto"/>
              <w:rPr>
                <w:rFonts w:ascii="Arial" w:eastAsia="Calibri" w:hAnsi="Arial" w:cs="Arial"/>
                <w:b/>
                <w:bCs/>
                <w:sz w:val="19"/>
                <w:szCs w:val="19"/>
                <w:lang w:eastAsia="en-US"/>
              </w:rPr>
            </w:pPr>
          </w:p>
          <w:p w:rsidR="008D65DD" w:rsidRPr="008D65DD" w:rsidRDefault="008D65DD" w:rsidP="008D65DD">
            <w:pPr>
              <w:spacing w:after="0" w:line="240" w:lineRule="auto"/>
              <w:rPr>
                <w:rFonts w:ascii="Arial" w:eastAsia="Calibri" w:hAnsi="Arial" w:cs="Arial"/>
                <w:b/>
                <w:bCs/>
                <w:sz w:val="19"/>
                <w:szCs w:val="19"/>
                <w:lang w:eastAsia="en-US"/>
              </w:rPr>
            </w:pPr>
          </w:p>
          <w:p w:rsidR="008D65DD" w:rsidRPr="008D65DD" w:rsidRDefault="008D65DD" w:rsidP="008D65DD">
            <w:pPr>
              <w:spacing w:after="0" w:line="240" w:lineRule="auto"/>
              <w:rPr>
                <w:rFonts w:ascii="Arial" w:eastAsia="Calibri" w:hAnsi="Arial" w:cs="Arial"/>
                <w:b/>
                <w:bCs/>
                <w:sz w:val="19"/>
                <w:szCs w:val="19"/>
                <w:lang w:eastAsia="en-US"/>
              </w:rPr>
            </w:pPr>
          </w:p>
        </w:tc>
        <w:tc>
          <w:tcPr>
            <w:tcW w:w="3827" w:type="dxa"/>
          </w:tcPr>
          <w:p w:rsidR="008D65DD" w:rsidRPr="008D65DD" w:rsidRDefault="008D65DD" w:rsidP="008D65DD">
            <w:pPr>
              <w:spacing w:after="0" w:line="240" w:lineRule="auto"/>
              <w:rPr>
                <w:rFonts w:ascii="Arial" w:eastAsia="Calibri" w:hAnsi="Arial" w:cs="Arial"/>
                <w:b/>
                <w:bCs/>
                <w:color w:val="000000"/>
                <w:sz w:val="19"/>
                <w:szCs w:val="19"/>
                <w:lang w:eastAsia="en-US"/>
              </w:rPr>
            </w:pPr>
            <w:r w:rsidRPr="008D65DD">
              <w:rPr>
                <w:rFonts w:ascii="Arial" w:eastAsia="Calibri" w:hAnsi="Arial" w:cs="Arial"/>
                <w:b/>
                <w:bCs/>
                <w:color w:val="000000"/>
                <w:sz w:val="19"/>
                <w:szCs w:val="19"/>
                <w:lang w:eastAsia="en-US"/>
              </w:rPr>
              <w:t>Приложение №2</w:t>
            </w:r>
          </w:p>
          <w:p w:rsidR="008D65DD" w:rsidRPr="008D65DD" w:rsidRDefault="008D65DD" w:rsidP="008D65DD">
            <w:pPr>
              <w:spacing w:after="0" w:line="240" w:lineRule="auto"/>
              <w:rPr>
                <w:rFonts w:ascii="Arial" w:eastAsia="Calibri" w:hAnsi="Arial" w:cs="Arial"/>
                <w:b/>
                <w:bCs/>
                <w:color w:val="000000"/>
                <w:sz w:val="19"/>
                <w:szCs w:val="19"/>
                <w:lang w:eastAsia="en-US"/>
              </w:rPr>
            </w:pPr>
            <w:r w:rsidRPr="008D65DD">
              <w:rPr>
                <w:rFonts w:ascii="Arial" w:eastAsia="Calibri" w:hAnsi="Arial" w:cs="Arial"/>
                <w:b/>
                <w:bCs/>
                <w:color w:val="000000"/>
                <w:sz w:val="19"/>
                <w:szCs w:val="19"/>
                <w:lang w:val="kk-KZ" w:eastAsia="en-US"/>
              </w:rPr>
              <w:t>к</w:t>
            </w:r>
            <w:r w:rsidRPr="008D65DD">
              <w:rPr>
                <w:rFonts w:ascii="Arial" w:eastAsia="Calibri" w:hAnsi="Arial" w:cs="Arial"/>
                <w:b/>
                <w:bCs/>
                <w:color w:val="000000"/>
                <w:sz w:val="19"/>
                <w:szCs w:val="19"/>
                <w:lang w:eastAsia="en-US"/>
              </w:rPr>
              <w:t xml:space="preserve"> </w:t>
            </w:r>
            <w:r w:rsidRPr="008D65DD">
              <w:rPr>
                <w:rFonts w:ascii="Arial" w:eastAsia="Calibri" w:hAnsi="Arial" w:cs="Arial"/>
                <w:b/>
                <w:bCs/>
                <w:spacing w:val="10"/>
                <w:sz w:val="19"/>
                <w:szCs w:val="19"/>
                <w:lang w:eastAsia="en-US"/>
              </w:rPr>
              <w:t>Д</w:t>
            </w:r>
            <w:r w:rsidRPr="008D65DD">
              <w:rPr>
                <w:rFonts w:ascii="Arial" w:eastAsia="Calibri" w:hAnsi="Arial" w:cs="Arial"/>
                <w:b/>
                <w:bCs/>
                <w:color w:val="000000"/>
                <w:sz w:val="19"/>
                <w:szCs w:val="19"/>
                <w:lang w:eastAsia="en-US"/>
              </w:rPr>
              <w:t>оговору о закупке работ</w:t>
            </w:r>
          </w:p>
          <w:p w:rsidR="008D65DD" w:rsidRPr="008D65DD" w:rsidRDefault="008D65DD" w:rsidP="008D65DD">
            <w:pPr>
              <w:spacing w:after="0" w:line="240" w:lineRule="auto"/>
              <w:rPr>
                <w:rFonts w:ascii="Arial" w:eastAsia="Calibri" w:hAnsi="Arial" w:cs="Arial"/>
                <w:b/>
                <w:bCs/>
                <w:color w:val="000000"/>
                <w:sz w:val="19"/>
                <w:szCs w:val="19"/>
                <w:lang w:eastAsia="en-US"/>
              </w:rPr>
            </w:pPr>
            <w:r w:rsidRPr="008D65DD">
              <w:rPr>
                <w:rFonts w:ascii="Arial" w:eastAsia="Calibri" w:hAnsi="Arial" w:cs="Arial"/>
                <w:b/>
                <w:bCs/>
                <w:color w:val="000000"/>
                <w:sz w:val="19"/>
                <w:szCs w:val="19"/>
                <w:lang w:eastAsia="en-US"/>
              </w:rPr>
              <w:t>№____________________</w:t>
            </w:r>
          </w:p>
          <w:p w:rsidR="008D65DD" w:rsidRPr="008D65DD" w:rsidRDefault="008D65DD" w:rsidP="008D65DD">
            <w:pPr>
              <w:spacing w:after="0" w:line="240" w:lineRule="auto"/>
              <w:rPr>
                <w:rFonts w:ascii="Arial" w:eastAsia="Calibri" w:hAnsi="Arial" w:cs="Arial"/>
                <w:b/>
                <w:bCs/>
                <w:color w:val="000000"/>
                <w:sz w:val="19"/>
                <w:szCs w:val="19"/>
                <w:lang w:eastAsia="en-US"/>
              </w:rPr>
            </w:pPr>
            <w:r w:rsidRPr="008D65DD">
              <w:rPr>
                <w:rFonts w:ascii="Arial" w:eastAsia="Calibri" w:hAnsi="Arial" w:cs="Arial"/>
                <w:b/>
                <w:bCs/>
                <w:color w:val="000000"/>
                <w:sz w:val="19"/>
                <w:szCs w:val="19"/>
                <w:lang w:eastAsia="en-US"/>
              </w:rPr>
              <w:t xml:space="preserve">от «_____» _____________ 2018 г. </w:t>
            </w:r>
          </w:p>
        </w:tc>
      </w:tr>
    </w:tbl>
    <w:p w:rsidR="008D65DD" w:rsidRPr="00F061FF" w:rsidRDefault="008D65DD" w:rsidP="008D65DD">
      <w:pPr>
        <w:spacing w:after="0" w:line="240" w:lineRule="auto"/>
        <w:jc w:val="center"/>
        <w:rPr>
          <w:rFonts w:ascii="Arial" w:eastAsia="Times New Roman" w:hAnsi="Arial" w:cs="Arial"/>
          <w:b/>
          <w:color w:val="000000"/>
          <w:sz w:val="21"/>
          <w:szCs w:val="21"/>
        </w:rPr>
      </w:pPr>
      <w:r w:rsidRPr="00F061FF">
        <w:rPr>
          <w:rFonts w:ascii="Arial" w:eastAsia="Times New Roman" w:hAnsi="Arial" w:cs="Arial"/>
          <w:b/>
          <w:color w:val="000000"/>
          <w:sz w:val="21"/>
          <w:szCs w:val="21"/>
        </w:rPr>
        <w:t>Расчет стоимости Работ</w:t>
      </w:r>
    </w:p>
    <w:p w:rsidR="00AF66A3" w:rsidRPr="00F061FF" w:rsidRDefault="00AF66A3" w:rsidP="00AF66A3">
      <w:pPr>
        <w:spacing w:after="0" w:line="240" w:lineRule="auto"/>
        <w:jc w:val="center"/>
        <w:rPr>
          <w:rFonts w:ascii="Arial" w:eastAsia="Times New Roman" w:hAnsi="Arial" w:cs="Arial"/>
          <w:b/>
          <w:sz w:val="21"/>
          <w:szCs w:val="21"/>
        </w:rPr>
      </w:pPr>
      <w:r w:rsidRPr="00F061FF">
        <w:rPr>
          <w:rFonts w:ascii="Arial" w:eastAsia="Times New Roman" w:hAnsi="Arial" w:cs="Arial"/>
          <w:b/>
          <w:sz w:val="21"/>
          <w:szCs w:val="21"/>
        </w:rPr>
        <w:t>по текущему ремонту кондиционеров технологического транспорта (45 единиц)</w:t>
      </w:r>
    </w:p>
    <w:tbl>
      <w:tblPr>
        <w:tblStyle w:val="a5"/>
        <w:tblW w:w="9947" w:type="dxa"/>
        <w:tblInd w:w="-318" w:type="dxa"/>
        <w:tblLayout w:type="fixed"/>
        <w:tblLook w:val="0000"/>
      </w:tblPr>
      <w:tblGrid>
        <w:gridCol w:w="675"/>
        <w:gridCol w:w="5847"/>
        <w:gridCol w:w="992"/>
        <w:gridCol w:w="1206"/>
        <w:gridCol w:w="1227"/>
      </w:tblGrid>
      <w:tr w:rsidR="00AF66A3" w:rsidRPr="00F061FF" w:rsidTr="00B37AC8">
        <w:trPr>
          <w:trHeight w:val="649"/>
        </w:trPr>
        <w:tc>
          <w:tcPr>
            <w:tcW w:w="675" w:type="dxa"/>
          </w:tcPr>
          <w:p w:rsidR="00AF66A3" w:rsidRPr="00F061FF" w:rsidRDefault="00AF66A3" w:rsidP="00AF66A3">
            <w:pPr>
              <w:jc w:val="center"/>
              <w:rPr>
                <w:rFonts w:ascii="Arial" w:hAnsi="Arial" w:cs="Arial"/>
                <w:b/>
                <w:sz w:val="21"/>
                <w:szCs w:val="21"/>
              </w:rPr>
            </w:pPr>
            <w:r w:rsidRPr="00F061FF">
              <w:rPr>
                <w:rFonts w:ascii="Arial" w:hAnsi="Arial" w:cs="Arial"/>
                <w:b/>
                <w:sz w:val="21"/>
                <w:szCs w:val="21"/>
              </w:rPr>
              <w:t xml:space="preserve">№ </w:t>
            </w:r>
            <w:proofErr w:type="gramStart"/>
            <w:r w:rsidRPr="00F061FF">
              <w:rPr>
                <w:rFonts w:ascii="Arial" w:hAnsi="Arial" w:cs="Arial"/>
                <w:b/>
                <w:sz w:val="21"/>
                <w:szCs w:val="21"/>
              </w:rPr>
              <w:t>п</w:t>
            </w:r>
            <w:proofErr w:type="gramEnd"/>
            <w:r w:rsidRPr="00F061FF">
              <w:rPr>
                <w:rFonts w:ascii="Arial" w:hAnsi="Arial" w:cs="Arial"/>
                <w:b/>
                <w:sz w:val="21"/>
                <w:szCs w:val="21"/>
              </w:rPr>
              <w:t>/п</w:t>
            </w:r>
          </w:p>
        </w:tc>
        <w:tc>
          <w:tcPr>
            <w:tcW w:w="5847" w:type="dxa"/>
          </w:tcPr>
          <w:p w:rsidR="00AF66A3" w:rsidRPr="00F061FF" w:rsidRDefault="00AF66A3" w:rsidP="00AF66A3">
            <w:pPr>
              <w:jc w:val="center"/>
              <w:rPr>
                <w:rFonts w:ascii="Arial" w:hAnsi="Arial" w:cs="Arial"/>
                <w:b/>
                <w:sz w:val="21"/>
                <w:szCs w:val="21"/>
              </w:rPr>
            </w:pPr>
            <w:r w:rsidRPr="00F061FF">
              <w:rPr>
                <w:rFonts w:ascii="Arial" w:hAnsi="Arial" w:cs="Arial"/>
                <w:b/>
                <w:sz w:val="21"/>
                <w:szCs w:val="21"/>
              </w:rPr>
              <w:t>Наименование работ</w:t>
            </w:r>
          </w:p>
        </w:tc>
        <w:tc>
          <w:tcPr>
            <w:tcW w:w="992" w:type="dxa"/>
          </w:tcPr>
          <w:p w:rsidR="00AF66A3" w:rsidRPr="00F061FF" w:rsidRDefault="00AF66A3" w:rsidP="00AF66A3">
            <w:pPr>
              <w:jc w:val="center"/>
              <w:rPr>
                <w:rFonts w:ascii="Arial" w:hAnsi="Arial" w:cs="Arial"/>
                <w:b/>
                <w:sz w:val="21"/>
                <w:szCs w:val="21"/>
              </w:rPr>
            </w:pPr>
            <w:r w:rsidRPr="00F061FF">
              <w:rPr>
                <w:rFonts w:ascii="Arial" w:hAnsi="Arial" w:cs="Arial"/>
                <w:b/>
                <w:sz w:val="21"/>
                <w:szCs w:val="21"/>
              </w:rPr>
              <w:t xml:space="preserve">Кол-во </w:t>
            </w:r>
          </w:p>
        </w:tc>
        <w:tc>
          <w:tcPr>
            <w:tcW w:w="1206" w:type="dxa"/>
          </w:tcPr>
          <w:p w:rsidR="00AF66A3" w:rsidRPr="00F061FF" w:rsidRDefault="00AF66A3" w:rsidP="00AF66A3">
            <w:pPr>
              <w:jc w:val="center"/>
              <w:rPr>
                <w:rFonts w:ascii="Arial" w:hAnsi="Arial" w:cs="Arial"/>
                <w:b/>
                <w:sz w:val="21"/>
                <w:szCs w:val="21"/>
              </w:rPr>
            </w:pPr>
            <w:r w:rsidRPr="00F061FF">
              <w:rPr>
                <w:rFonts w:ascii="Arial" w:hAnsi="Arial" w:cs="Arial"/>
                <w:b/>
                <w:sz w:val="21"/>
                <w:szCs w:val="21"/>
              </w:rPr>
              <w:t>Цена, тенге без НДС за 1 ед.</w:t>
            </w:r>
          </w:p>
        </w:tc>
        <w:tc>
          <w:tcPr>
            <w:tcW w:w="1227" w:type="dxa"/>
          </w:tcPr>
          <w:p w:rsidR="00AF66A3" w:rsidRPr="00F061FF" w:rsidRDefault="00AF66A3" w:rsidP="00AF66A3">
            <w:pPr>
              <w:jc w:val="center"/>
              <w:rPr>
                <w:rFonts w:ascii="Arial" w:hAnsi="Arial" w:cs="Arial"/>
                <w:b/>
                <w:sz w:val="21"/>
                <w:szCs w:val="21"/>
              </w:rPr>
            </w:pPr>
            <w:r w:rsidRPr="00F061FF">
              <w:rPr>
                <w:rFonts w:ascii="Arial" w:hAnsi="Arial" w:cs="Arial"/>
                <w:b/>
                <w:sz w:val="21"/>
                <w:szCs w:val="21"/>
              </w:rPr>
              <w:t>Сумма, тенге без НДС</w:t>
            </w:r>
          </w:p>
        </w:tc>
      </w:tr>
      <w:tr w:rsidR="00AF66A3" w:rsidRPr="00F061FF" w:rsidTr="00B37AC8">
        <w:trPr>
          <w:trHeight w:val="502"/>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1</w:t>
            </w:r>
          </w:p>
        </w:tc>
        <w:tc>
          <w:tcPr>
            <w:tcW w:w="5847" w:type="dxa"/>
          </w:tcPr>
          <w:p w:rsidR="00AF66A3" w:rsidRPr="00F061FF" w:rsidRDefault="00AF66A3" w:rsidP="00AF66A3">
            <w:pPr>
              <w:jc w:val="both"/>
              <w:rPr>
                <w:rFonts w:ascii="Arial" w:hAnsi="Arial" w:cs="Arial"/>
                <w:sz w:val="21"/>
                <w:szCs w:val="21"/>
              </w:rPr>
            </w:pPr>
            <w:r w:rsidRPr="00F061FF">
              <w:rPr>
                <w:rFonts w:ascii="Arial" w:hAnsi="Arial" w:cs="Arial"/>
                <w:sz w:val="21"/>
                <w:szCs w:val="21"/>
              </w:rPr>
              <w:t>Замена фильтров кондиционеров (кроме заправки газом-фреоном, ремонта трубопроводов) без учета транспортных затрат</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95</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88"/>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2</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Заправка газом-фреоном учитывая:</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138</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78"/>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2.1.</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Стоимость газа – фреона за 1 кг</w:t>
            </w:r>
          </w:p>
        </w:tc>
        <w:tc>
          <w:tcPr>
            <w:tcW w:w="992" w:type="dxa"/>
          </w:tcPr>
          <w:p w:rsidR="00AF66A3" w:rsidRPr="00F061FF" w:rsidRDefault="00AF66A3" w:rsidP="00AF66A3">
            <w:pPr>
              <w:jc w:val="center"/>
              <w:rPr>
                <w:rFonts w:ascii="Arial" w:hAnsi="Arial" w:cs="Arial"/>
                <w:sz w:val="21"/>
                <w:szCs w:val="21"/>
              </w:rPr>
            </w:pP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26"/>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3</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Установка новых кондиционеров</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7</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68"/>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3.1</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Заправка газом-фреоном</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7</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535"/>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4</w:t>
            </w:r>
          </w:p>
        </w:tc>
        <w:tc>
          <w:tcPr>
            <w:tcW w:w="5847" w:type="dxa"/>
          </w:tcPr>
          <w:p w:rsidR="00AF66A3" w:rsidRPr="00F061FF" w:rsidRDefault="00AF66A3" w:rsidP="00AF66A3">
            <w:pPr>
              <w:jc w:val="both"/>
              <w:rPr>
                <w:rFonts w:ascii="Arial" w:hAnsi="Arial" w:cs="Arial"/>
                <w:sz w:val="21"/>
                <w:szCs w:val="21"/>
              </w:rPr>
            </w:pPr>
            <w:r w:rsidRPr="00F061FF">
              <w:rPr>
                <w:rFonts w:ascii="Arial" w:hAnsi="Arial" w:cs="Arial"/>
                <w:sz w:val="21"/>
                <w:szCs w:val="21"/>
              </w:rPr>
              <w:t>Текущий ремонт (включая работы по демонтажу и монтажу деталей):</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по заявке</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98"/>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4.1.</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Ремонт компрессоров, испарителей, конденсаторов, шт.</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35</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88"/>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4.2.</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Замена ремней, шт.</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35</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64"/>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4.3</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 xml:space="preserve">Замена трубопровода, </w:t>
            </w:r>
            <w:proofErr w:type="gramStart"/>
            <w:r w:rsidRPr="00F061FF">
              <w:rPr>
                <w:rFonts w:ascii="Arial" w:hAnsi="Arial" w:cs="Arial"/>
                <w:sz w:val="21"/>
                <w:szCs w:val="21"/>
              </w:rPr>
              <w:t>м</w:t>
            </w:r>
            <w:proofErr w:type="gramEnd"/>
            <w:r w:rsidRPr="00F061FF">
              <w:rPr>
                <w:rFonts w:ascii="Arial" w:hAnsi="Arial" w:cs="Arial"/>
                <w:sz w:val="21"/>
                <w:szCs w:val="21"/>
              </w:rPr>
              <w:t>.</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240</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82"/>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4.4</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 xml:space="preserve">Замена уплотнений и сальников, </w:t>
            </w:r>
            <w:proofErr w:type="spellStart"/>
            <w:proofErr w:type="gramStart"/>
            <w:r w:rsidRPr="00F061FF">
              <w:rPr>
                <w:rFonts w:ascii="Arial" w:hAnsi="Arial" w:cs="Arial"/>
                <w:sz w:val="21"/>
                <w:szCs w:val="21"/>
              </w:rPr>
              <w:t>шт</w:t>
            </w:r>
            <w:proofErr w:type="spellEnd"/>
            <w:proofErr w:type="gramEnd"/>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240</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58"/>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4.5.</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Замена компрессора, конденсатора, испарителя, шт.</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10</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76"/>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4.6.</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Чистка систем кондиционирования, раз.</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35</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80"/>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4.7.</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 xml:space="preserve">Обжим шлангов, </w:t>
            </w:r>
            <w:proofErr w:type="spellStart"/>
            <w:proofErr w:type="gramStart"/>
            <w:r w:rsidRPr="00F061FF">
              <w:rPr>
                <w:rFonts w:ascii="Arial" w:hAnsi="Arial" w:cs="Arial"/>
                <w:sz w:val="21"/>
                <w:szCs w:val="21"/>
              </w:rPr>
              <w:t>шт</w:t>
            </w:r>
            <w:proofErr w:type="spellEnd"/>
            <w:proofErr w:type="gramEnd"/>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100</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66"/>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4.8.</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Замена датчиков давления, шт.</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35</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56"/>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5</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Демонтаж кондиционеров на зимний период, ед.</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24</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74"/>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6</w:t>
            </w:r>
          </w:p>
        </w:tc>
        <w:tc>
          <w:tcPr>
            <w:tcW w:w="5847" w:type="dxa"/>
          </w:tcPr>
          <w:p w:rsidR="00AF66A3" w:rsidRPr="00F061FF" w:rsidRDefault="00AF66A3" w:rsidP="00AF66A3">
            <w:pPr>
              <w:jc w:val="both"/>
              <w:rPr>
                <w:rFonts w:ascii="Arial" w:hAnsi="Arial" w:cs="Arial"/>
                <w:sz w:val="21"/>
                <w:szCs w:val="21"/>
              </w:rPr>
            </w:pPr>
            <w:r w:rsidRPr="00F061FF">
              <w:rPr>
                <w:rFonts w:ascii="Arial" w:hAnsi="Arial" w:cs="Arial"/>
                <w:sz w:val="21"/>
                <w:szCs w:val="21"/>
              </w:rPr>
              <w:t>Монтаж кондиционеров на летний период, (ед.) включает в себя:</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24</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70"/>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6.1.</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Замена подшипников в компрессоре, шт.</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32</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54"/>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6.2.</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 xml:space="preserve">Замена масла в компрессоре, </w:t>
            </w:r>
            <w:proofErr w:type="gramStart"/>
            <w:r w:rsidRPr="00F061FF">
              <w:rPr>
                <w:rFonts w:ascii="Arial" w:hAnsi="Arial" w:cs="Arial"/>
                <w:sz w:val="21"/>
                <w:szCs w:val="21"/>
              </w:rPr>
              <w:t>л</w:t>
            </w:r>
            <w:proofErr w:type="gramEnd"/>
            <w:r w:rsidRPr="00F061FF">
              <w:rPr>
                <w:rFonts w:ascii="Arial" w:hAnsi="Arial" w:cs="Arial"/>
                <w:sz w:val="21"/>
                <w:szCs w:val="21"/>
              </w:rPr>
              <w:t>.</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20</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58"/>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6.3.</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Обжим шлангов, шт.</w:t>
            </w:r>
          </w:p>
        </w:tc>
        <w:tc>
          <w:tcPr>
            <w:tcW w:w="992" w:type="dxa"/>
          </w:tcPr>
          <w:p w:rsidR="00AF66A3" w:rsidRPr="00F061FF" w:rsidRDefault="00AF66A3" w:rsidP="00AF66A3">
            <w:pPr>
              <w:jc w:val="center"/>
              <w:rPr>
                <w:rFonts w:ascii="Arial" w:hAnsi="Arial" w:cs="Arial"/>
                <w:sz w:val="21"/>
                <w:szCs w:val="21"/>
              </w:rPr>
            </w:pP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72"/>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6.5.</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Замена датчиков давления, шт.</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20</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198"/>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6.6.</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Установка теплоизоляции на шланги (</w:t>
            </w:r>
            <w:proofErr w:type="spellStart"/>
            <w:r w:rsidRPr="00F061FF">
              <w:rPr>
                <w:rFonts w:ascii="Arial" w:hAnsi="Arial" w:cs="Arial"/>
                <w:sz w:val="21"/>
                <w:szCs w:val="21"/>
              </w:rPr>
              <w:t>армафлекс</w:t>
            </w:r>
            <w:proofErr w:type="spellEnd"/>
            <w:r w:rsidRPr="00F061FF">
              <w:rPr>
                <w:rFonts w:ascii="Arial" w:hAnsi="Arial" w:cs="Arial"/>
                <w:sz w:val="21"/>
                <w:szCs w:val="21"/>
              </w:rPr>
              <w:t>), м.</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100</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82"/>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7</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 xml:space="preserve">Стоимость транспортных услуг 1 </w:t>
            </w:r>
            <w:proofErr w:type="spellStart"/>
            <w:r w:rsidRPr="00F061FF">
              <w:rPr>
                <w:rFonts w:ascii="Arial" w:hAnsi="Arial" w:cs="Arial"/>
                <w:sz w:val="21"/>
                <w:szCs w:val="21"/>
              </w:rPr>
              <w:t>маш</w:t>
            </w:r>
            <w:proofErr w:type="spellEnd"/>
            <w:r w:rsidRPr="00F061FF">
              <w:rPr>
                <w:rFonts w:ascii="Arial" w:hAnsi="Arial" w:cs="Arial"/>
                <w:sz w:val="21"/>
                <w:szCs w:val="21"/>
              </w:rPr>
              <w:t>/час (с учетом ГСМ)</w:t>
            </w:r>
          </w:p>
        </w:tc>
        <w:tc>
          <w:tcPr>
            <w:tcW w:w="992"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456</w:t>
            </w: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r w:rsidR="00AF66A3" w:rsidRPr="00F061FF" w:rsidTr="00B37AC8">
        <w:trPr>
          <w:trHeight w:val="220"/>
        </w:trPr>
        <w:tc>
          <w:tcPr>
            <w:tcW w:w="675" w:type="dxa"/>
          </w:tcPr>
          <w:p w:rsidR="00AF66A3" w:rsidRPr="00F061FF" w:rsidRDefault="00AF66A3" w:rsidP="00AF66A3">
            <w:pPr>
              <w:jc w:val="center"/>
              <w:rPr>
                <w:rFonts w:ascii="Arial" w:hAnsi="Arial" w:cs="Arial"/>
                <w:sz w:val="21"/>
                <w:szCs w:val="21"/>
              </w:rPr>
            </w:pPr>
            <w:r w:rsidRPr="00F061FF">
              <w:rPr>
                <w:rFonts w:ascii="Arial" w:hAnsi="Arial" w:cs="Arial"/>
                <w:sz w:val="21"/>
                <w:szCs w:val="21"/>
              </w:rPr>
              <w:t>8</w:t>
            </w:r>
          </w:p>
        </w:tc>
        <w:tc>
          <w:tcPr>
            <w:tcW w:w="5847" w:type="dxa"/>
          </w:tcPr>
          <w:p w:rsidR="00AF66A3" w:rsidRPr="00F061FF" w:rsidRDefault="00AF66A3" w:rsidP="00AF66A3">
            <w:pPr>
              <w:rPr>
                <w:rFonts w:ascii="Arial" w:hAnsi="Arial" w:cs="Arial"/>
                <w:sz w:val="21"/>
                <w:szCs w:val="21"/>
              </w:rPr>
            </w:pPr>
            <w:r w:rsidRPr="00F061FF">
              <w:rPr>
                <w:rFonts w:ascii="Arial" w:hAnsi="Arial" w:cs="Arial"/>
                <w:sz w:val="21"/>
                <w:szCs w:val="21"/>
              </w:rPr>
              <w:t>Всего ориентировочная стоимость по договору составляет:</w:t>
            </w:r>
          </w:p>
        </w:tc>
        <w:tc>
          <w:tcPr>
            <w:tcW w:w="992" w:type="dxa"/>
          </w:tcPr>
          <w:p w:rsidR="00AF66A3" w:rsidRPr="00F061FF" w:rsidRDefault="00AF66A3" w:rsidP="00AF66A3">
            <w:pPr>
              <w:jc w:val="center"/>
              <w:rPr>
                <w:rFonts w:ascii="Arial" w:hAnsi="Arial" w:cs="Arial"/>
                <w:sz w:val="21"/>
                <w:szCs w:val="21"/>
              </w:rPr>
            </w:pPr>
          </w:p>
        </w:tc>
        <w:tc>
          <w:tcPr>
            <w:tcW w:w="1206" w:type="dxa"/>
          </w:tcPr>
          <w:p w:rsidR="00AF66A3" w:rsidRPr="00F061FF" w:rsidRDefault="00AF66A3" w:rsidP="00AF66A3">
            <w:pPr>
              <w:jc w:val="center"/>
              <w:rPr>
                <w:rFonts w:ascii="Arial" w:hAnsi="Arial" w:cs="Arial"/>
                <w:sz w:val="21"/>
                <w:szCs w:val="21"/>
              </w:rPr>
            </w:pPr>
          </w:p>
        </w:tc>
        <w:tc>
          <w:tcPr>
            <w:tcW w:w="1227" w:type="dxa"/>
          </w:tcPr>
          <w:p w:rsidR="00AF66A3" w:rsidRPr="00F061FF" w:rsidRDefault="00AF66A3" w:rsidP="00AF66A3">
            <w:pPr>
              <w:jc w:val="center"/>
              <w:rPr>
                <w:rFonts w:ascii="Arial" w:hAnsi="Arial" w:cs="Arial"/>
                <w:sz w:val="21"/>
                <w:szCs w:val="21"/>
              </w:rPr>
            </w:pPr>
          </w:p>
        </w:tc>
      </w:tr>
    </w:tbl>
    <w:p w:rsidR="008D65DD" w:rsidRPr="008D65DD" w:rsidRDefault="008D65DD" w:rsidP="008D65DD">
      <w:pPr>
        <w:adjustRightInd w:val="0"/>
        <w:spacing w:after="0" w:line="240" w:lineRule="auto"/>
        <w:jc w:val="center"/>
        <w:rPr>
          <w:rFonts w:ascii="Arial" w:eastAsia="Calibri" w:hAnsi="Arial" w:cs="Arial"/>
          <w:b/>
          <w:sz w:val="19"/>
          <w:szCs w:val="19"/>
          <w:highlight w:val="green"/>
          <w:lang w:eastAsia="en-US"/>
        </w:rPr>
      </w:pPr>
    </w:p>
    <w:p w:rsidR="008D65DD" w:rsidRPr="008D65DD" w:rsidRDefault="008D65DD" w:rsidP="008D65DD">
      <w:pPr>
        <w:spacing w:after="0" w:line="240" w:lineRule="auto"/>
        <w:rPr>
          <w:rFonts w:ascii="Arial" w:eastAsia="Calibri" w:hAnsi="Arial" w:cs="Arial"/>
          <w:b/>
          <w:sz w:val="19"/>
          <w:szCs w:val="19"/>
          <w:highlight w:val="green"/>
          <w:lang w:eastAsia="en-US"/>
        </w:rPr>
      </w:pPr>
    </w:p>
    <w:tbl>
      <w:tblPr>
        <w:tblW w:w="9836" w:type="dxa"/>
        <w:tblLook w:val="01E0"/>
      </w:tblPr>
      <w:tblGrid>
        <w:gridCol w:w="4219"/>
        <w:gridCol w:w="709"/>
        <w:gridCol w:w="4908"/>
      </w:tblGrid>
      <w:tr w:rsidR="008D65DD" w:rsidRPr="008D65DD" w:rsidTr="00827FCD">
        <w:tc>
          <w:tcPr>
            <w:tcW w:w="4219" w:type="dxa"/>
          </w:tcPr>
          <w:p w:rsidR="008D65DD" w:rsidRPr="008D65DD" w:rsidRDefault="008D65DD" w:rsidP="008D65DD">
            <w:pPr>
              <w:autoSpaceDE w:val="0"/>
              <w:autoSpaceDN w:val="0"/>
              <w:adjustRightInd w:val="0"/>
              <w:spacing w:after="0" w:line="240" w:lineRule="auto"/>
              <w:jc w:val="center"/>
              <w:rPr>
                <w:rFonts w:ascii="Arial" w:eastAsia="Calibri" w:hAnsi="Arial" w:cs="Arial"/>
                <w:b/>
                <w:bCs/>
                <w:sz w:val="19"/>
                <w:szCs w:val="19"/>
                <w:lang w:eastAsia="en-US"/>
              </w:rPr>
            </w:pPr>
            <w:r w:rsidRPr="008D65DD">
              <w:rPr>
                <w:rFonts w:ascii="Arial" w:eastAsia="Calibri" w:hAnsi="Arial" w:cs="Arial"/>
                <w:b/>
                <w:bCs/>
                <w:sz w:val="19"/>
                <w:szCs w:val="19"/>
                <w:lang w:eastAsia="en-US"/>
              </w:rPr>
              <w:t>ПОДРЯДЧИК</w:t>
            </w:r>
          </w:p>
          <w:p w:rsidR="008D65DD" w:rsidRPr="008D65DD" w:rsidRDefault="008D65DD" w:rsidP="008D65DD">
            <w:pPr>
              <w:autoSpaceDE w:val="0"/>
              <w:autoSpaceDN w:val="0"/>
              <w:adjustRightInd w:val="0"/>
              <w:spacing w:after="0" w:line="240" w:lineRule="auto"/>
              <w:jc w:val="center"/>
              <w:rPr>
                <w:rFonts w:ascii="Arial" w:eastAsia="Calibri" w:hAnsi="Arial" w:cs="Arial"/>
                <w:sz w:val="19"/>
                <w:szCs w:val="19"/>
                <w:lang w:val="en-US" w:eastAsia="en-US"/>
              </w:rPr>
            </w:pPr>
          </w:p>
        </w:tc>
        <w:tc>
          <w:tcPr>
            <w:tcW w:w="709" w:type="dxa"/>
          </w:tcPr>
          <w:p w:rsidR="008D65DD" w:rsidRPr="008D65DD" w:rsidRDefault="008D65DD" w:rsidP="008D65DD">
            <w:pPr>
              <w:autoSpaceDE w:val="0"/>
              <w:autoSpaceDN w:val="0"/>
              <w:adjustRightInd w:val="0"/>
              <w:spacing w:after="0" w:line="240" w:lineRule="auto"/>
              <w:jc w:val="center"/>
              <w:rPr>
                <w:rFonts w:ascii="Arial" w:eastAsia="Calibri" w:hAnsi="Arial" w:cs="Arial"/>
                <w:sz w:val="19"/>
                <w:szCs w:val="19"/>
                <w:lang w:val="en-US" w:eastAsia="en-US"/>
              </w:rPr>
            </w:pPr>
          </w:p>
        </w:tc>
        <w:tc>
          <w:tcPr>
            <w:tcW w:w="4908" w:type="dxa"/>
          </w:tcPr>
          <w:p w:rsidR="008D65DD" w:rsidRPr="008D65DD" w:rsidRDefault="008D65DD" w:rsidP="008D65DD">
            <w:pPr>
              <w:autoSpaceDE w:val="0"/>
              <w:autoSpaceDN w:val="0"/>
              <w:adjustRightInd w:val="0"/>
              <w:spacing w:after="0" w:line="240" w:lineRule="auto"/>
              <w:jc w:val="center"/>
              <w:rPr>
                <w:rFonts w:ascii="Arial" w:eastAsia="Calibri" w:hAnsi="Arial" w:cs="Arial"/>
                <w:b/>
                <w:bCs/>
                <w:sz w:val="19"/>
                <w:szCs w:val="19"/>
                <w:lang w:eastAsia="en-US"/>
              </w:rPr>
            </w:pPr>
            <w:r w:rsidRPr="008D65DD">
              <w:rPr>
                <w:rFonts w:ascii="Arial" w:eastAsia="Calibri" w:hAnsi="Arial" w:cs="Arial"/>
                <w:b/>
                <w:bCs/>
                <w:sz w:val="19"/>
                <w:szCs w:val="19"/>
                <w:lang w:eastAsia="en-US"/>
              </w:rPr>
              <w:t>ЗАКАЗЧИК</w:t>
            </w:r>
          </w:p>
          <w:p w:rsidR="008D65DD" w:rsidRPr="008D65DD" w:rsidRDefault="008D65DD" w:rsidP="008D65DD">
            <w:pPr>
              <w:spacing w:after="0" w:line="240" w:lineRule="auto"/>
              <w:jc w:val="center"/>
              <w:rPr>
                <w:rFonts w:ascii="Arial" w:eastAsia="Calibri" w:hAnsi="Arial" w:cs="Arial"/>
                <w:sz w:val="19"/>
                <w:szCs w:val="19"/>
                <w:lang w:val="en-US" w:eastAsia="en-US"/>
              </w:rPr>
            </w:pPr>
          </w:p>
        </w:tc>
      </w:tr>
    </w:tbl>
    <w:p w:rsidR="008D65DD" w:rsidRDefault="008D65DD"/>
    <w:p w:rsidR="008D65DD" w:rsidRDefault="008D65DD">
      <w:pPr>
        <w:sectPr w:rsidR="008D65DD" w:rsidSect="004E3408">
          <w:pgSz w:w="11906" w:h="16838"/>
          <w:pgMar w:top="1134" w:right="850" w:bottom="1134" w:left="1701" w:header="708" w:footer="708" w:gutter="0"/>
          <w:cols w:space="708"/>
          <w:docGrid w:linePitch="360"/>
        </w:sectPr>
      </w:pPr>
    </w:p>
    <w:tbl>
      <w:tblPr>
        <w:tblpPr w:leftFromText="180" w:rightFromText="180" w:horzAnchor="margin" w:tblpY="-720"/>
        <w:tblW w:w="15276" w:type="dxa"/>
        <w:tblLook w:val="01E0"/>
      </w:tblPr>
      <w:tblGrid>
        <w:gridCol w:w="11874"/>
        <w:gridCol w:w="3402"/>
      </w:tblGrid>
      <w:tr w:rsidR="008D65DD" w:rsidRPr="008D65DD" w:rsidTr="00827FCD">
        <w:tc>
          <w:tcPr>
            <w:tcW w:w="11874" w:type="dxa"/>
          </w:tcPr>
          <w:p w:rsidR="008D65DD" w:rsidRPr="008D65DD" w:rsidRDefault="008D65DD" w:rsidP="008D65DD">
            <w:pPr>
              <w:spacing w:after="0" w:line="240" w:lineRule="auto"/>
              <w:rPr>
                <w:rFonts w:ascii="Arial" w:eastAsia="Times New Roman" w:hAnsi="Arial" w:cs="Arial"/>
                <w:b/>
                <w:bCs/>
                <w:sz w:val="19"/>
                <w:szCs w:val="19"/>
              </w:rPr>
            </w:pPr>
          </w:p>
        </w:tc>
        <w:tc>
          <w:tcPr>
            <w:tcW w:w="3402" w:type="dxa"/>
          </w:tcPr>
          <w:p w:rsidR="008D65DD" w:rsidRPr="008D65DD" w:rsidRDefault="008D65DD" w:rsidP="008D65DD">
            <w:pPr>
              <w:spacing w:after="0" w:line="240" w:lineRule="auto"/>
              <w:rPr>
                <w:rFonts w:ascii="Arial" w:eastAsia="Times New Roman" w:hAnsi="Arial" w:cs="Arial"/>
                <w:b/>
                <w:bCs/>
                <w:color w:val="000000"/>
                <w:sz w:val="19"/>
                <w:szCs w:val="19"/>
              </w:rPr>
            </w:pPr>
            <w:r w:rsidRPr="008D65DD">
              <w:rPr>
                <w:rFonts w:ascii="Arial" w:eastAsia="Times New Roman" w:hAnsi="Arial" w:cs="Arial"/>
                <w:b/>
                <w:bCs/>
                <w:color w:val="000000"/>
                <w:sz w:val="19"/>
                <w:szCs w:val="19"/>
              </w:rPr>
              <w:t>Приложение №3</w:t>
            </w:r>
          </w:p>
          <w:p w:rsidR="008D65DD" w:rsidRPr="008D65DD" w:rsidRDefault="008D65DD" w:rsidP="008D65DD">
            <w:pPr>
              <w:spacing w:after="0" w:line="240" w:lineRule="auto"/>
              <w:rPr>
                <w:rFonts w:ascii="Arial" w:eastAsia="Times New Roman" w:hAnsi="Arial" w:cs="Arial"/>
                <w:b/>
                <w:bCs/>
                <w:color w:val="000000"/>
                <w:sz w:val="19"/>
                <w:szCs w:val="19"/>
              </w:rPr>
            </w:pPr>
            <w:r w:rsidRPr="008D65DD">
              <w:rPr>
                <w:rFonts w:ascii="Arial" w:eastAsia="Times New Roman" w:hAnsi="Arial" w:cs="Arial"/>
                <w:b/>
                <w:bCs/>
                <w:color w:val="000000"/>
                <w:sz w:val="19"/>
                <w:szCs w:val="19"/>
                <w:lang w:val="kk-KZ"/>
              </w:rPr>
              <w:t>к</w:t>
            </w:r>
            <w:r w:rsidRPr="008D65DD">
              <w:rPr>
                <w:rFonts w:ascii="Arial" w:eastAsia="Times New Roman" w:hAnsi="Arial" w:cs="Arial"/>
                <w:b/>
                <w:bCs/>
                <w:color w:val="000000"/>
                <w:sz w:val="19"/>
                <w:szCs w:val="19"/>
              </w:rPr>
              <w:t xml:space="preserve"> </w:t>
            </w:r>
            <w:r w:rsidRPr="008D65DD">
              <w:rPr>
                <w:rFonts w:ascii="Arial" w:eastAsia="Times New Roman" w:hAnsi="Arial" w:cs="Arial"/>
                <w:b/>
                <w:bCs/>
                <w:spacing w:val="10"/>
                <w:sz w:val="19"/>
                <w:szCs w:val="19"/>
              </w:rPr>
              <w:t>Д</w:t>
            </w:r>
            <w:r w:rsidRPr="008D65DD">
              <w:rPr>
                <w:rFonts w:ascii="Arial" w:eastAsia="Times New Roman" w:hAnsi="Arial" w:cs="Arial"/>
                <w:b/>
                <w:bCs/>
                <w:color w:val="000000"/>
                <w:sz w:val="19"/>
                <w:szCs w:val="19"/>
              </w:rPr>
              <w:t>оговору о закупке работ</w:t>
            </w:r>
          </w:p>
          <w:p w:rsidR="008D65DD" w:rsidRPr="008D65DD" w:rsidRDefault="008D65DD" w:rsidP="008D65DD">
            <w:pPr>
              <w:spacing w:after="0" w:line="240" w:lineRule="auto"/>
              <w:rPr>
                <w:rFonts w:ascii="Arial" w:eastAsia="Times New Roman" w:hAnsi="Arial" w:cs="Arial"/>
                <w:b/>
                <w:bCs/>
                <w:color w:val="000000"/>
                <w:sz w:val="19"/>
                <w:szCs w:val="19"/>
              </w:rPr>
            </w:pPr>
            <w:r w:rsidRPr="008D65DD">
              <w:rPr>
                <w:rFonts w:ascii="Arial" w:eastAsia="Times New Roman" w:hAnsi="Arial" w:cs="Arial"/>
                <w:b/>
                <w:bCs/>
                <w:color w:val="000000"/>
                <w:sz w:val="19"/>
                <w:szCs w:val="19"/>
              </w:rPr>
              <w:t>№____________________</w:t>
            </w:r>
          </w:p>
          <w:p w:rsidR="008D65DD" w:rsidRPr="008D65DD" w:rsidRDefault="008D65DD" w:rsidP="008D65DD">
            <w:pPr>
              <w:spacing w:after="0" w:line="240" w:lineRule="auto"/>
              <w:rPr>
                <w:rFonts w:ascii="Arial" w:eastAsia="Times New Roman" w:hAnsi="Arial" w:cs="Arial"/>
                <w:b/>
                <w:bCs/>
                <w:color w:val="000000"/>
                <w:sz w:val="19"/>
                <w:szCs w:val="19"/>
                <w:highlight w:val="green"/>
              </w:rPr>
            </w:pPr>
            <w:r w:rsidRPr="008D65DD">
              <w:rPr>
                <w:rFonts w:ascii="Arial" w:eastAsia="Times New Roman" w:hAnsi="Arial" w:cs="Arial"/>
                <w:b/>
                <w:bCs/>
                <w:color w:val="000000"/>
                <w:sz w:val="19"/>
                <w:szCs w:val="19"/>
              </w:rPr>
              <w:t xml:space="preserve">от «_____» _____________ 2018 г. </w:t>
            </w:r>
          </w:p>
        </w:tc>
      </w:tr>
    </w:tbl>
    <w:p w:rsidR="008D65DD" w:rsidRPr="008D65DD" w:rsidRDefault="008D65DD" w:rsidP="008D65DD">
      <w:pPr>
        <w:spacing w:after="0" w:line="240" w:lineRule="auto"/>
        <w:jc w:val="center"/>
        <w:rPr>
          <w:rFonts w:ascii="Arial" w:eastAsia="Times New Roman" w:hAnsi="Arial" w:cs="Arial"/>
          <w:b/>
          <w:bCs/>
          <w:color w:val="000000"/>
          <w:sz w:val="19"/>
          <w:szCs w:val="19"/>
        </w:rPr>
      </w:pPr>
      <w:r w:rsidRPr="008D65DD">
        <w:rPr>
          <w:rFonts w:ascii="Arial" w:eastAsia="Times New Roman" w:hAnsi="Arial" w:cs="Arial"/>
          <w:b/>
          <w:bCs/>
          <w:color w:val="000000"/>
          <w:sz w:val="19"/>
          <w:szCs w:val="19"/>
        </w:rPr>
        <w:t>Отчетность по местному содержанию в работах и услугах</w:t>
      </w:r>
    </w:p>
    <w:p w:rsidR="008D65DD" w:rsidRPr="008D65DD" w:rsidRDefault="008D65DD" w:rsidP="008D65DD">
      <w:pPr>
        <w:spacing w:after="0" w:line="240" w:lineRule="auto"/>
        <w:jc w:val="center"/>
        <w:rPr>
          <w:rFonts w:ascii="Times New Roman" w:eastAsia="Times New Roman" w:hAnsi="Times New Roman" w:cs="Times New Roman"/>
          <w:b/>
          <w:bCs/>
          <w:color w:val="000000"/>
          <w:sz w:val="18"/>
          <w:szCs w:val="18"/>
        </w:rPr>
      </w:pP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0"/>
        <w:gridCol w:w="1163"/>
        <w:gridCol w:w="1134"/>
        <w:gridCol w:w="1560"/>
        <w:gridCol w:w="1359"/>
        <w:gridCol w:w="850"/>
        <w:gridCol w:w="1418"/>
        <w:gridCol w:w="567"/>
        <w:gridCol w:w="1246"/>
        <w:gridCol w:w="850"/>
        <w:gridCol w:w="709"/>
        <w:gridCol w:w="1164"/>
        <w:gridCol w:w="748"/>
        <w:gridCol w:w="935"/>
        <w:gridCol w:w="1294"/>
      </w:tblGrid>
      <w:tr w:rsidR="008D65DD" w:rsidRPr="008D65DD" w:rsidTr="00827FCD">
        <w:trPr>
          <w:trHeight w:val="287"/>
        </w:trPr>
        <w:tc>
          <w:tcPr>
            <w:tcW w:w="880" w:type="dxa"/>
            <w:vMerge w:val="restart"/>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 xml:space="preserve">№ </w:t>
            </w:r>
            <w:proofErr w:type="gramStart"/>
            <w:r w:rsidRPr="008D65DD">
              <w:rPr>
                <w:rFonts w:ascii="Arial" w:eastAsia="Times New Roman" w:hAnsi="Arial" w:cs="Arial"/>
                <w:color w:val="000000"/>
                <w:sz w:val="16"/>
                <w:szCs w:val="16"/>
              </w:rPr>
              <w:t>п</w:t>
            </w:r>
            <w:proofErr w:type="gramEnd"/>
            <w:r w:rsidRPr="008D65DD">
              <w:rPr>
                <w:rFonts w:ascii="Arial" w:eastAsia="Times New Roman" w:hAnsi="Arial" w:cs="Arial"/>
                <w:color w:val="000000"/>
                <w:sz w:val="16"/>
                <w:szCs w:val="16"/>
              </w:rPr>
              <w:t>/п</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Договора</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(m)</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Стоимость</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Договора</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w:t>
            </w:r>
            <w:proofErr w:type="spellStart"/>
            <w:r w:rsidRPr="008D65DD">
              <w:rPr>
                <w:rFonts w:ascii="Arial" w:eastAsia="Times New Roman" w:hAnsi="Arial" w:cs="Arial"/>
                <w:color w:val="000000"/>
                <w:sz w:val="16"/>
                <w:szCs w:val="16"/>
              </w:rPr>
              <w:t>СД</w:t>
            </w:r>
            <w:proofErr w:type="gramStart"/>
            <w:r w:rsidRPr="008D65DD">
              <w:rPr>
                <w:rFonts w:ascii="Arial" w:eastAsia="Times New Roman" w:hAnsi="Arial" w:cs="Arial"/>
                <w:color w:val="000000"/>
                <w:sz w:val="16"/>
                <w:szCs w:val="16"/>
              </w:rPr>
              <w:t>j</w:t>
            </w:r>
            <w:proofErr w:type="spellEnd"/>
            <w:proofErr w:type="gramEnd"/>
            <w:r w:rsidRPr="008D65DD">
              <w:rPr>
                <w:rFonts w:ascii="Arial" w:eastAsia="Times New Roman" w:hAnsi="Arial" w:cs="Arial"/>
                <w:color w:val="000000"/>
                <w:sz w:val="16"/>
                <w:szCs w:val="16"/>
              </w:rPr>
              <w:t>)</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b/>
                <w:bCs/>
                <w:color w:val="000000"/>
                <w:sz w:val="16"/>
                <w:szCs w:val="16"/>
              </w:rPr>
              <w:t>Тенге с НДС</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Суммарная стоимость</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товаров в рамках</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договора (</w:t>
            </w:r>
            <w:proofErr w:type="spellStart"/>
            <w:r w:rsidRPr="008D65DD">
              <w:rPr>
                <w:rFonts w:ascii="Arial" w:eastAsia="Times New Roman" w:hAnsi="Arial" w:cs="Arial"/>
                <w:color w:val="000000"/>
                <w:sz w:val="16"/>
                <w:szCs w:val="16"/>
              </w:rPr>
              <w:t>СТ</w:t>
            </w:r>
            <w:proofErr w:type="gramStart"/>
            <w:r w:rsidRPr="008D65DD">
              <w:rPr>
                <w:rFonts w:ascii="Arial" w:eastAsia="Times New Roman" w:hAnsi="Arial" w:cs="Arial"/>
                <w:color w:val="000000"/>
                <w:sz w:val="16"/>
                <w:szCs w:val="16"/>
              </w:rPr>
              <w:t>j</w:t>
            </w:r>
            <w:proofErr w:type="spellEnd"/>
            <w:proofErr w:type="gramEnd"/>
            <w:r w:rsidRPr="008D65DD">
              <w:rPr>
                <w:rFonts w:ascii="Arial" w:eastAsia="Times New Roman" w:hAnsi="Arial" w:cs="Arial"/>
                <w:color w:val="000000"/>
                <w:sz w:val="16"/>
                <w:szCs w:val="16"/>
              </w:rPr>
              <w:t>)</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b/>
                <w:bCs/>
                <w:color w:val="000000"/>
                <w:sz w:val="16"/>
                <w:szCs w:val="16"/>
              </w:rPr>
              <w:t>Тенге с НДС</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Суммарная стоимость</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договоров субподряда</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в рамках договора</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w:t>
            </w:r>
            <w:proofErr w:type="spellStart"/>
            <w:r w:rsidRPr="008D65DD">
              <w:rPr>
                <w:rFonts w:ascii="Arial" w:eastAsia="Times New Roman" w:hAnsi="Arial" w:cs="Arial"/>
                <w:color w:val="000000"/>
                <w:sz w:val="16"/>
                <w:szCs w:val="16"/>
              </w:rPr>
              <w:t>ССД</w:t>
            </w:r>
            <w:proofErr w:type="gramStart"/>
            <w:r w:rsidRPr="008D65DD">
              <w:rPr>
                <w:rFonts w:ascii="Arial" w:eastAsia="Times New Roman" w:hAnsi="Arial" w:cs="Arial"/>
                <w:color w:val="000000"/>
                <w:sz w:val="16"/>
                <w:szCs w:val="16"/>
              </w:rPr>
              <w:t>j</w:t>
            </w:r>
            <w:proofErr w:type="spellEnd"/>
            <w:proofErr w:type="gramEnd"/>
            <w:r w:rsidRPr="008D65DD">
              <w:rPr>
                <w:rFonts w:ascii="Arial" w:eastAsia="Times New Roman" w:hAnsi="Arial" w:cs="Arial"/>
                <w:color w:val="000000"/>
                <w:sz w:val="16"/>
                <w:szCs w:val="16"/>
              </w:rPr>
              <w:t>)</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b/>
                <w:bCs/>
                <w:color w:val="000000"/>
                <w:sz w:val="16"/>
                <w:szCs w:val="16"/>
              </w:rPr>
              <w:t>Тенге с НДС</w:t>
            </w:r>
          </w:p>
        </w:tc>
        <w:tc>
          <w:tcPr>
            <w:tcW w:w="1359" w:type="dxa"/>
            <w:vMerge w:val="restart"/>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Доля фонда оплаты</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 xml:space="preserve">труда </w:t>
            </w:r>
            <w:proofErr w:type="gramStart"/>
            <w:r w:rsidRPr="008D65DD">
              <w:rPr>
                <w:rFonts w:ascii="Arial" w:eastAsia="Times New Roman" w:hAnsi="Arial" w:cs="Arial"/>
                <w:color w:val="000000"/>
                <w:sz w:val="16"/>
                <w:szCs w:val="16"/>
              </w:rPr>
              <w:t>казахстанских</w:t>
            </w:r>
            <w:proofErr w:type="gramEnd"/>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 xml:space="preserve">кадров, </w:t>
            </w:r>
            <w:proofErr w:type="gramStart"/>
            <w:r w:rsidRPr="008D65DD">
              <w:rPr>
                <w:rFonts w:ascii="Arial" w:eastAsia="Times New Roman" w:hAnsi="Arial" w:cs="Arial"/>
                <w:color w:val="000000"/>
                <w:sz w:val="16"/>
                <w:szCs w:val="16"/>
              </w:rPr>
              <w:t>выполняющего</w:t>
            </w:r>
            <w:proofErr w:type="gramEnd"/>
          </w:p>
          <w:p w:rsidR="008D65DD" w:rsidRPr="008D65DD" w:rsidRDefault="008D65DD" w:rsidP="008D65DD">
            <w:pPr>
              <w:spacing w:after="0" w:line="240" w:lineRule="auto"/>
              <w:jc w:val="center"/>
              <w:rPr>
                <w:rFonts w:ascii="Arial" w:eastAsia="Times New Roman" w:hAnsi="Arial" w:cs="Arial"/>
                <w:color w:val="000000"/>
                <w:sz w:val="16"/>
                <w:szCs w:val="16"/>
              </w:rPr>
            </w:pPr>
            <w:proofErr w:type="spellStart"/>
            <w:r w:rsidRPr="008D65DD">
              <w:rPr>
                <w:rFonts w:ascii="Arial" w:eastAsia="Times New Roman" w:hAnsi="Arial" w:cs="Arial"/>
                <w:color w:val="000000"/>
                <w:sz w:val="16"/>
                <w:szCs w:val="16"/>
              </w:rPr>
              <w:t>j-ый</w:t>
            </w:r>
            <w:proofErr w:type="spellEnd"/>
            <w:r w:rsidRPr="008D65DD">
              <w:rPr>
                <w:rFonts w:ascii="Arial" w:eastAsia="Times New Roman" w:hAnsi="Arial" w:cs="Arial"/>
                <w:color w:val="000000"/>
                <w:sz w:val="16"/>
                <w:szCs w:val="16"/>
              </w:rPr>
              <w:t xml:space="preserve"> договор (</w:t>
            </w:r>
            <w:proofErr w:type="spellStart"/>
            <w:r w:rsidRPr="008D65DD">
              <w:rPr>
                <w:rFonts w:ascii="Arial" w:eastAsia="Times New Roman" w:hAnsi="Arial" w:cs="Arial"/>
                <w:color w:val="000000"/>
                <w:sz w:val="16"/>
                <w:szCs w:val="16"/>
              </w:rPr>
              <w:t>Rj</w:t>
            </w:r>
            <w:proofErr w:type="spellEnd"/>
            <w:r w:rsidRPr="008D65DD">
              <w:rPr>
                <w:rFonts w:ascii="Arial" w:eastAsia="Times New Roman" w:hAnsi="Arial" w:cs="Arial"/>
                <w:color w:val="000000"/>
                <w:sz w:val="16"/>
                <w:szCs w:val="16"/>
              </w:rPr>
              <w:t>)</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b/>
                <w:bCs/>
                <w:color w:val="000000"/>
                <w:sz w:val="16"/>
                <w:szCs w:val="16"/>
              </w:rPr>
              <w:t>%</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 xml:space="preserve">№ </w:t>
            </w:r>
            <w:proofErr w:type="gramStart"/>
            <w:r w:rsidRPr="008D65DD">
              <w:rPr>
                <w:rFonts w:ascii="Arial" w:eastAsia="Times New Roman" w:hAnsi="Arial" w:cs="Arial"/>
                <w:color w:val="000000"/>
                <w:sz w:val="16"/>
                <w:szCs w:val="16"/>
              </w:rPr>
              <w:t>п</w:t>
            </w:r>
            <w:proofErr w:type="gramEnd"/>
            <w:r w:rsidRPr="008D65DD">
              <w:rPr>
                <w:rFonts w:ascii="Arial" w:eastAsia="Times New Roman" w:hAnsi="Arial" w:cs="Arial"/>
                <w:color w:val="000000"/>
                <w:sz w:val="16"/>
                <w:szCs w:val="16"/>
              </w:rPr>
              <w:t>/п</w:t>
            </w:r>
          </w:p>
          <w:p w:rsidR="008D65DD" w:rsidRPr="008D65DD" w:rsidRDefault="008D65DD" w:rsidP="008D65DD">
            <w:pPr>
              <w:spacing w:after="0" w:line="240" w:lineRule="auto"/>
              <w:rPr>
                <w:rFonts w:ascii="Arial" w:eastAsia="Times New Roman" w:hAnsi="Arial" w:cs="Arial"/>
                <w:color w:val="000000"/>
                <w:sz w:val="16"/>
                <w:szCs w:val="16"/>
              </w:rPr>
            </w:pPr>
            <w:r w:rsidRPr="008D65DD">
              <w:rPr>
                <w:rFonts w:ascii="Arial" w:eastAsia="Times New Roman" w:hAnsi="Arial" w:cs="Arial"/>
                <w:color w:val="000000"/>
                <w:sz w:val="16"/>
                <w:szCs w:val="16"/>
              </w:rPr>
              <w:t>Товара</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(n)</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Наименование закупленных товаров в целях</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исполнения договора</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Ед.</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изм.</w:t>
            </w:r>
          </w:p>
        </w:tc>
        <w:tc>
          <w:tcPr>
            <w:tcW w:w="1246" w:type="dxa"/>
            <w:vMerge w:val="restart"/>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Кол-во товаров,</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Закупленных</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поставщиком в целях</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исполнения договора</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Цена товара</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b/>
                <w:bCs/>
                <w:color w:val="000000"/>
                <w:sz w:val="16"/>
                <w:szCs w:val="16"/>
              </w:rPr>
              <w:t>Тенге с НДС</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jc w:val="center"/>
              <w:rPr>
                <w:rFonts w:ascii="Arial" w:eastAsia="Times New Roman" w:hAnsi="Arial" w:cs="Arial"/>
                <w:color w:val="000000"/>
                <w:sz w:val="16"/>
                <w:szCs w:val="16"/>
              </w:rPr>
            </w:pPr>
            <w:proofErr w:type="spellStart"/>
            <w:proofErr w:type="gramStart"/>
            <w:r w:rsidRPr="008D65DD">
              <w:rPr>
                <w:rFonts w:ascii="Arial" w:eastAsia="Times New Roman" w:hAnsi="Arial" w:cs="Arial"/>
                <w:color w:val="000000"/>
                <w:sz w:val="16"/>
                <w:szCs w:val="16"/>
              </w:rPr>
              <w:t>Стои-мость</w:t>
            </w:r>
            <w:proofErr w:type="spellEnd"/>
            <w:proofErr w:type="gramEnd"/>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w:t>
            </w:r>
            <w:proofErr w:type="spellStart"/>
            <w:r w:rsidRPr="008D65DD">
              <w:rPr>
                <w:rFonts w:ascii="Arial" w:eastAsia="Times New Roman" w:hAnsi="Arial" w:cs="Arial"/>
                <w:color w:val="000000"/>
                <w:sz w:val="16"/>
                <w:szCs w:val="16"/>
              </w:rPr>
              <w:t>CTi</w:t>
            </w:r>
            <w:proofErr w:type="spellEnd"/>
            <w:r w:rsidRPr="008D65DD">
              <w:rPr>
                <w:rFonts w:ascii="Arial" w:eastAsia="Times New Roman" w:hAnsi="Arial" w:cs="Arial"/>
                <w:color w:val="000000"/>
                <w:sz w:val="16"/>
                <w:szCs w:val="16"/>
              </w:rPr>
              <w:t>)</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b/>
                <w:bCs/>
                <w:color w:val="000000"/>
                <w:sz w:val="16"/>
                <w:szCs w:val="16"/>
              </w:rPr>
              <w:t>Тенге с НДС</w:t>
            </w:r>
          </w:p>
        </w:tc>
        <w:tc>
          <w:tcPr>
            <w:tcW w:w="1164" w:type="dxa"/>
            <w:vMerge w:val="restart"/>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Доля МС согласно</w:t>
            </w:r>
          </w:p>
          <w:p w:rsidR="008D65DD" w:rsidRPr="008D65DD" w:rsidRDefault="008D65DD" w:rsidP="008D65DD">
            <w:pPr>
              <w:spacing w:after="0" w:line="240" w:lineRule="auto"/>
              <w:jc w:val="center"/>
              <w:rPr>
                <w:rFonts w:ascii="Arial" w:eastAsia="Times New Roman" w:hAnsi="Arial" w:cs="Arial"/>
                <w:color w:val="000000"/>
                <w:sz w:val="16"/>
                <w:szCs w:val="16"/>
              </w:rPr>
            </w:pPr>
            <w:proofErr w:type="spellStart"/>
            <w:proofErr w:type="gramStart"/>
            <w:r w:rsidRPr="008D65DD">
              <w:rPr>
                <w:rFonts w:ascii="Arial" w:eastAsia="Times New Roman" w:hAnsi="Arial" w:cs="Arial"/>
                <w:color w:val="000000"/>
                <w:sz w:val="16"/>
                <w:szCs w:val="16"/>
              </w:rPr>
              <w:t>Сертифика-та</w:t>
            </w:r>
            <w:proofErr w:type="spellEnd"/>
            <w:proofErr w:type="gramEnd"/>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СТ-</w:t>
            </w:r>
            <w:proofErr w:type="gramStart"/>
            <w:r w:rsidRPr="008D65DD">
              <w:rPr>
                <w:rFonts w:ascii="Arial" w:eastAsia="Times New Roman" w:hAnsi="Arial" w:cs="Arial"/>
                <w:color w:val="000000"/>
                <w:sz w:val="16"/>
                <w:szCs w:val="16"/>
              </w:rPr>
              <w:t>KZ</w:t>
            </w:r>
            <w:proofErr w:type="gramEnd"/>
            <w:r w:rsidRPr="008D65DD">
              <w:rPr>
                <w:rFonts w:ascii="Arial" w:eastAsia="Times New Roman" w:hAnsi="Arial" w:cs="Arial"/>
                <w:color w:val="000000"/>
                <w:sz w:val="16"/>
                <w:szCs w:val="16"/>
              </w:rPr>
              <w:t xml:space="preserve"> (</w:t>
            </w:r>
            <w:proofErr w:type="spellStart"/>
            <w:r w:rsidRPr="008D65DD">
              <w:rPr>
                <w:rFonts w:ascii="Arial" w:eastAsia="Times New Roman" w:hAnsi="Arial" w:cs="Arial"/>
                <w:color w:val="000000"/>
                <w:sz w:val="16"/>
                <w:szCs w:val="16"/>
              </w:rPr>
              <w:t>Мi</w:t>
            </w:r>
            <w:proofErr w:type="spellEnd"/>
            <w:r w:rsidRPr="008D65DD">
              <w:rPr>
                <w:rFonts w:ascii="Arial" w:eastAsia="Times New Roman" w:hAnsi="Arial" w:cs="Arial"/>
                <w:color w:val="000000"/>
                <w:sz w:val="16"/>
                <w:szCs w:val="16"/>
              </w:rPr>
              <w:t>)</w:t>
            </w:r>
          </w:p>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b/>
                <w:bCs/>
                <w:color w:val="000000"/>
                <w:sz w:val="16"/>
                <w:szCs w:val="16"/>
              </w:rPr>
              <w:t>%</w:t>
            </w:r>
          </w:p>
        </w:tc>
        <w:tc>
          <w:tcPr>
            <w:tcW w:w="1683" w:type="dxa"/>
            <w:gridSpan w:val="2"/>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Сертификат СТ-</w:t>
            </w:r>
            <w:proofErr w:type="gramStart"/>
            <w:r w:rsidRPr="008D65DD">
              <w:rPr>
                <w:rFonts w:ascii="Arial" w:eastAsia="Times New Roman" w:hAnsi="Arial" w:cs="Arial"/>
                <w:color w:val="000000"/>
                <w:sz w:val="16"/>
                <w:szCs w:val="16"/>
              </w:rPr>
              <w:t>KZ</w:t>
            </w:r>
            <w:proofErr w:type="gramEnd"/>
          </w:p>
        </w:tc>
        <w:tc>
          <w:tcPr>
            <w:tcW w:w="1294" w:type="dxa"/>
            <w:vMerge w:val="restart"/>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jc w:val="center"/>
              <w:rPr>
                <w:rFonts w:ascii="Arial" w:eastAsia="Times New Roman" w:hAnsi="Arial" w:cs="Arial"/>
                <w:color w:val="000000"/>
                <w:sz w:val="16"/>
                <w:szCs w:val="16"/>
              </w:rPr>
            </w:pPr>
            <w:r w:rsidRPr="008D65DD">
              <w:rPr>
                <w:rFonts w:ascii="Arial" w:eastAsia="Times New Roman" w:hAnsi="Arial" w:cs="Arial"/>
                <w:color w:val="000000"/>
                <w:sz w:val="16"/>
                <w:szCs w:val="16"/>
              </w:rPr>
              <w:t>Примечание</w:t>
            </w:r>
          </w:p>
        </w:tc>
      </w:tr>
      <w:tr w:rsidR="008D65DD" w:rsidRPr="008D65DD" w:rsidTr="00827FCD">
        <w:trPr>
          <w:trHeight w:val="559"/>
        </w:trPr>
        <w:tc>
          <w:tcPr>
            <w:tcW w:w="880" w:type="dxa"/>
            <w:vMerge/>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1163" w:type="dxa"/>
            <w:vMerge/>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1359" w:type="dxa"/>
            <w:vMerge/>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1418" w:type="dxa"/>
            <w:vMerge/>
            <w:tcBorders>
              <w:top w:val="single" w:sz="4" w:space="0" w:color="auto"/>
              <w:left w:val="single" w:sz="4" w:space="0" w:color="auto"/>
              <w:bottom w:val="single" w:sz="4" w:space="0" w:color="auto"/>
              <w:right w:val="single" w:sz="4" w:space="0" w:color="auto"/>
            </w:tcBorders>
          </w:tcPr>
          <w:p w:rsidR="008D65DD" w:rsidRPr="008D65DD" w:rsidRDefault="008D65DD" w:rsidP="008D65DD">
            <w:pPr>
              <w:spacing w:after="0" w:line="240" w:lineRule="auto"/>
              <w:rPr>
                <w:rFonts w:ascii="Arial" w:eastAsia="Times New Roman" w:hAnsi="Arial" w:cs="Arial"/>
                <w:color w:val="000000"/>
                <w:sz w:val="14"/>
                <w:szCs w:val="14"/>
              </w:rPr>
            </w:pPr>
          </w:p>
        </w:tc>
        <w:tc>
          <w:tcPr>
            <w:tcW w:w="567" w:type="dxa"/>
            <w:vMerge/>
            <w:tcBorders>
              <w:top w:val="single" w:sz="4" w:space="0" w:color="auto"/>
              <w:left w:val="single" w:sz="4" w:space="0" w:color="auto"/>
              <w:bottom w:val="single" w:sz="4" w:space="0" w:color="auto"/>
              <w:right w:val="single" w:sz="4" w:space="0" w:color="auto"/>
            </w:tcBorders>
          </w:tcPr>
          <w:p w:rsidR="008D65DD" w:rsidRPr="008D65DD" w:rsidRDefault="008D65DD" w:rsidP="008D65DD">
            <w:pPr>
              <w:spacing w:after="0" w:line="240" w:lineRule="auto"/>
              <w:rPr>
                <w:rFonts w:ascii="Arial" w:eastAsia="Times New Roman" w:hAnsi="Arial" w:cs="Arial"/>
                <w:color w:val="000000"/>
                <w:sz w:val="14"/>
                <w:szCs w:val="14"/>
              </w:rPr>
            </w:pPr>
          </w:p>
        </w:tc>
        <w:tc>
          <w:tcPr>
            <w:tcW w:w="1246" w:type="dxa"/>
            <w:vMerge/>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1164" w:type="dxa"/>
            <w:vMerge/>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rPr>
                <w:rFonts w:ascii="Arial" w:eastAsia="Times New Roman" w:hAnsi="Arial" w:cs="Arial"/>
                <w:color w:val="000000"/>
                <w:sz w:val="24"/>
                <w:szCs w:val="24"/>
              </w:rPr>
            </w:pPr>
          </w:p>
        </w:tc>
        <w:tc>
          <w:tcPr>
            <w:tcW w:w="748" w:type="dxa"/>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jc w:val="center"/>
              <w:rPr>
                <w:rFonts w:ascii="Arial" w:eastAsia="Times New Roman" w:hAnsi="Arial" w:cs="Arial"/>
                <w:color w:val="000000"/>
                <w:sz w:val="12"/>
                <w:szCs w:val="12"/>
              </w:rPr>
            </w:pPr>
            <w:r w:rsidRPr="008D65DD">
              <w:rPr>
                <w:rFonts w:ascii="Arial" w:eastAsia="Times New Roman" w:hAnsi="Arial" w:cs="Arial"/>
                <w:color w:val="000000"/>
                <w:sz w:val="12"/>
                <w:szCs w:val="12"/>
              </w:rPr>
              <w:t>Номер</w:t>
            </w:r>
          </w:p>
        </w:tc>
        <w:tc>
          <w:tcPr>
            <w:tcW w:w="935" w:type="dxa"/>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jc w:val="center"/>
              <w:rPr>
                <w:rFonts w:ascii="Arial" w:eastAsia="Times New Roman" w:hAnsi="Arial" w:cs="Arial"/>
                <w:color w:val="000000"/>
                <w:sz w:val="12"/>
                <w:szCs w:val="12"/>
              </w:rPr>
            </w:pPr>
            <w:r w:rsidRPr="008D65DD">
              <w:rPr>
                <w:rFonts w:ascii="Arial" w:eastAsia="Times New Roman" w:hAnsi="Arial" w:cs="Arial"/>
                <w:color w:val="000000"/>
                <w:sz w:val="12"/>
                <w:szCs w:val="12"/>
              </w:rPr>
              <w:t>Дата выдачи</w:t>
            </w:r>
          </w:p>
        </w:tc>
        <w:tc>
          <w:tcPr>
            <w:tcW w:w="1294" w:type="dxa"/>
            <w:vMerge/>
            <w:tcBorders>
              <w:top w:val="single" w:sz="4" w:space="0" w:color="auto"/>
              <w:left w:val="single" w:sz="4" w:space="0" w:color="auto"/>
              <w:bottom w:val="single" w:sz="4" w:space="0" w:color="auto"/>
              <w:right w:val="single" w:sz="4" w:space="0" w:color="auto"/>
            </w:tcBorders>
            <w:vAlign w:val="center"/>
          </w:tcPr>
          <w:p w:rsidR="008D65DD" w:rsidRPr="008D65DD" w:rsidRDefault="008D65DD" w:rsidP="008D65DD">
            <w:pPr>
              <w:spacing w:after="0" w:line="240" w:lineRule="auto"/>
              <w:rPr>
                <w:rFonts w:ascii="Arial" w:eastAsia="Times New Roman" w:hAnsi="Arial" w:cs="Arial"/>
                <w:color w:val="000000"/>
                <w:sz w:val="24"/>
                <w:szCs w:val="24"/>
              </w:rPr>
            </w:pPr>
          </w:p>
        </w:tc>
      </w:tr>
      <w:tr w:rsidR="008D65DD" w:rsidRPr="008D65DD" w:rsidTr="00827FCD">
        <w:trPr>
          <w:trHeight w:val="363"/>
        </w:trPr>
        <w:tc>
          <w:tcPr>
            <w:tcW w:w="880"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ind w:firstLineChars="100" w:firstLine="140"/>
              <w:rPr>
                <w:rFonts w:ascii="Arial" w:eastAsia="Times New Roman" w:hAnsi="Arial" w:cs="Arial"/>
                <w:color w:val="000000"/>
                <w:sz w:val="14"/>
                <w:szCs w:val="14"/>
              </w:rPr>
            </w:pPr>
            <w:r w:rsidRPr="008D65DD">
              <w:rPr>
                <w:rFonts w:ascii="Arial" w:eastAsia="Times New Roman" w:hAnsi="Arial" w:cs="Arial"/>
                <w:color w:val="000000"/>
                <w:sz w:val="14"/>
                <w:szCs w:val="14"/>
              </w:rPr>
              <w:t>1</w:t>
            </w:r>
          </w:p>
        </w:tc>
        <w:tc>
          <w:tcPr>
            <w:tcW w:w="1163"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b/>
                <w:bCs/>
                <w:color w:val="FF0000"/>
                <w:sz w:val="14"/>
                <w:szCs w:val="14"/>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FF"/>
                <w:sz w:val="14"/>
                <w:szCs w:val="1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1359"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ind w:firstLineChars="100" w:firstLine="140"/>
              <w:jc w:val="center"/>
              <w:rPr>
                <w:rFonts w:ascii="Arial" w:eastAsia="Times New Roman" w:hAnsi="Arial" w:cs="Arial"/>
                <w:color w:val="000000"/>
                <w:sz w:val="14"/>
                <w:szCs w:val="14"/>
                <w:lang w:val="en-US"/>
              </w:rPr>
            </w:pPr>
            <w:r w:rsidRPr="008D65DD">
              <w:rPr>
                <w:rFonts w:ascii="Arial" w:eastAsia="Times New Roman" w:hAnsi="Arial" w:cs="Arial"/>
                <w:color w:val="000000"/>
                <w:sz w:val="14"/>
                <w:szCs w:val="14"/>
                <w:lang w:val="en-US"/>
              </w:rPr>
              <w:t>1</w:t>
            </w:r>
          </w:p>
        </w:tc>
        <w:tc>
          <w:tcPr>
            <w:tcW w:w="1418" w:type="dxa"/>
            <w:tcBorders>
              <w:top w:val="single" w:sz="4" w:space="0" w:color="auto"/>
              <w:left w:val="single" w:sz="4" w:space="0" w:color="auto"/>
              <w:bottom w:val="single" w:sz="4" w:space="0" w:color="auto"/>
              <w:right w:val="single" w:sz="4" w:space="0" w:color="auto"/>
            </w:tcBorders>
          </w:tcPr>
          <w:p w:rsidR="008D65DD" w:rsidRPr="008D65DD" w:rsidRDefault="008D65DD" w:rsidP="008D65DD">
            <w:pPr>
              <w:spacing w:after="0" w:line="240" w:lineRule="auto"/>
              <w:rPr>
                <w:rFonts w:ascii="Arial" w:eastAsia="Times New Roman" w:hAnsi="Arial" w:cs="Arial"/>
                <w:color w:val="000000"/>
                <w:sz w:val="14"/>
                <w:szCs w:val="14"/>
              </w:rPr>
            </w:pPr>
          </w:p>
        </w:tc>
        <w:tc>
          <w:tcPr>
            <w:tcW w:w="567" w:type="dxa"/>
            <w:tcBorders>
              <w:top w:val="single" w:sz="4" w:space="0" w:color="auto"/>
              <w:left w:val="single" w:sz="4" w:space="0" w:color="auto"/>
              <w:bottom w:val="single" w:sz="4" w:space="0" w:color="auto"/>
              <w:right w:val="single" w:sz="4" w:space="0" w:color="auto"/>
            </w:tcBorders>
          </w:tcPr>
          <w:p w:rsidR="008D65DD" w:rsidRPr="008D65DD" w:rsidRDefault="008D65DD" w:rsidP="008D65DD">
            <w:pPr>
              <w:spacing w:after="0" w:line="240" w:lineRule="auto"/>
              <w:rPr>
                <w:rFonts w:ascii="Arial" w:eastAsia="Times New Roman" w:hAnsi="Arial" w:cs="Arial"/>
                <w:color w:val="000000"/>
                <w:sz w:val="14"/>
                <w:szCs w:val="14"/>
              </w:rPr>
            </w:pPr>
          </w:p>
        </w:tc>
        <w:tc>
          <w:tcPr>
            <w:tcW w:w="1246"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FF"/>
                <w:sz w:val="14"/>
                <w:szCs w:val="14"/>
              </w:rPr>
            </w:pPr>
          </w:p>
        </w:tc>
        <w:tc>
          <w:tcPr>
            <w:tcW w:w="1164"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24"/>
                <w:szCs w:val="24"/>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24"/>
                <w:szCs w:val="24"/>
              </w:rPr>
            </w:pPr>
          </w:p>
        </w:tc>
        <w:tc>
          <w:tcPr>
            <w:tcW w:w="935"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24"/>
                <w:szCs w:val="24"/>
              </w:rPr>
            </w:pPr>
          </w:p>
        </w:tc>
        <w:tc>
          <w:tcPr>
            <w:tcW w:w="1294"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ind w:firstLineChars="100" w:firstLine="240"/>
              <w:rPr>
                <w:rFonts w:ascii="Arial" w:eastAsia="Times New Roman" w:hAnsi="Arial" w:cs="Arial"/>
                <w:i/>
                <w:iCs/>
                <w:color w:val="000000"/>
                <w:sz w:val="24"/>
                <w:szCs w:val="24"/>
              </w:rPr>
            </w:pPr>
          </w:p>
        </w:tc>
      </w:tr>
      <w:tr w:rsidR="008D65DD" w:rsidRPr="008D65DD" w:rsidTr="00827FCD">
        <w:trPr>
          <w:trHeight w:val="287"/>
        </w:trPr>
        <w:tc>
          <w:tcPr>
            <w:tcW w:w="880"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ind w:firstLineChars="100" w:firstLine="140"/>
              <w:rPr>
                <w:rFonts w:ascii="Arial" w:eastAsia="Times New Roman" w:hAnsi="Arial" w:cs="Arial"/>
                <w:color w:val="000000"/>
                <w:sz w:val="14"/>
                <w:szCs w:val="14"/>
              </w:rPr>
            </w:pPr>
            <w:r w:rsidRPr="008D65DD">
              <w:rPr>
                <w:rFonts w:ascii="Arial" w:eastAsia="Times New Roman" w:hAnsi="Arial" w:cs="Arial"/>
                <w:color w:val="000000"/>
                <w:sz w:val="14"/>
                <w:szCs w:val="14"/>
              </w:rPr>
              <w:t>2</w:t>
            </w:r>
          </w:p>
        </w:tc>
        <w:tc>
          <w:tcPr>
            <w:tcW w:w="1163"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1359"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ind w:firstLineChars="100" w:firstLine="140"/>
              <w:jc w:val="center"/>
              <w:rPr>
                <w:rFonts w:ascii="Arial" w:eastAsia="Times New Roman" w:hAnsi="Arial" w:cs="Arial"/>
                <w:color w:val="000000"/>
                <w:sz w:val="14"/>
                <w:szCs w:val="14"/>
                <w:lang w:val="en-US"/>
              </w:rPr>
            </w:pPr>
            <w:r w:rsidRPr="008D65DD">
              <w:rPr>
                <w:rFonts w:ascii="Arial" w:eastAsia="Times New Roman" w:hAnsi="Arial" w:cs="Arial"/>
                <w:color w:val="000000"/>
                <w:sz w:val="14"/>
                <w:szCs w:val="14"/>
                <w:lang w:val="en-US"/>
              </w:rPr>
              <w:t>2</w:t>
            </w:r>
          </w:p>
        </w:tc>
        <w:tc>
          <w:tcPr>
            <w:tcW w:w="1418" w:type="dxa"/>
            <w:tcBorders>
              <w:top w:val="single" w:sz="4" w:space="0" w:color="auto"/>
              <w:left w:val="single" w:sz="4" w:space="0" w:color="auto"/>
              <w:bottom w:val="single" w:sz="4" w:space="0" w:color="auto"/>
              <w:right w:val="single" w:sz="4" w:space="0" w:color="auto"/>
            </w:tcBorders>
          </w:tcPr>
          <w:p w:rsidR="008D65DD" w:rsidRPr="008D65DD" w:rsidRDefault="008D65DD" w:rsidP="008D65DD">
            <w:pPr>
              <w:spacing w:after="0" w:line="240" w:lineRule="auto"/>
              <w:rPr>
                <w:rFonts w:ascii="Arial" w:eastAsia="Times New Roman" w:hAnsi="Arial" w:cs="Arial"/>
                <w:color w:val="000000"/>
                <w:sz w:val="14"/>
                <w:szCs w:val="14"/>
              </w:rPr>
            </w:pPr>
          </w:p>
        </w:tc>
        <w:tc>
          <w:tcPr>
            <w:tcW w:w="567" w:type="dxa"/>
            <w:tcBorders>
              <w:top w:val="single" w:sz="4" w:space="0" w:color="auto"/>
              <w:left w:val="single" w:sz="4" w:space="0" w:color="auto"/>
              <w:bottom w:val="single" w:sz="4" w:space="0" w:color="auto"/>
              <w:right w:val="single" w:sz="4" w:space="0" w:color="auto"/>
            </w:tcBorders>
          </w:tcPr>
          <w:p w:rsidR="008D65DD" w:rsidRPr="008D65DD" w:rsidRDefault="008D65DD" w:rsidP="008D65DD">
            <w:pPr>
              <w:spacing w:after="0" w:line="240" w:lineRule="auto"/>
              <w:rPr>
                <w:rFonts w:ascii="Arial" w:eastAsia="Times New Roman" w:hAnsi="Arial" w:cs="Arial"/>
                <w:color w:val="000000"/>
                <w:sz w:val="14"/>
                <w:szCs w:val="14"/>
              </w:rPr>
            </w:pPr>
          </w:p>
        </w:tc>
        <w:tc>
          <w:tcPr>
            <w:tcW w:w="1246"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1164"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24"/>
                <w:szCs w:val="24"/>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24"/>
                <w:szCs w:val="24"/>
              </w:rPr>
            </w:pPr>
          </w:p>
        </w:tc>
        <w:tc>
          <w:tcPr>
            <w:tcW w:w="935"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24"/>
                <w:szCs w:val="24"/>
              </w:rPr>
            </w:pPr>
          </w:p>
        </w:tc>
        <w:tc>
          <w:tcPr>
            <w:tcW w:w="1294"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24"/>
                <w:szCs w:val="24"/>
              </w:rPr>
            </w:pPr>
          </w:p>
        </w:tc>
      </w:tr>
      <w:tr w:rsidR="008D65DD" w:rsidRPr="008D65DD" w:rsidTr="00827FCD">
        <w:trPr>
          <w:trHeight w:val="150"/>
        </w:trPr>
        <w:tc>
          <w:tcPr>
            <w:tcW w:w="880"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lang w:val="en-US"/>
              </w:rPr>
            </w:pPr>
            <w:r w:rsidRPr="008D65DD">
              <w:rPr>
                <w:rFonts w:ascii="Arial" w:eastAsia="Times New Roman" w:hAnsi="Arial" w:cs="Arial"/>
                <w:color w:val="000000"/>
                <w:sz w:val="14"/>
                <w:szCs w:val="14"/>
                <w:lang w:val="en-US"/>
              </w:rPr>
              <w:t>m</w:t>
            </w:r>
          </w:p>
        </w:tc>
        <w:tc>
          <w:tcPr>
            <w:tcW w:w="1163"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1134"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1359"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ind w:firstLineChars="100" w:firstLine="140"/>
              <w:jc w:val="center"/>
              <w:rPr>
                <w:rFonts w:ascii="Arial" w:eastAsia="Times New Roman" w:hAnsi="Arial" w:cs="Arial"/>
                <w:color w:val="000000"/>
                <w:sz w:val="14"/>
                <w:szCs w:val="14"/>
                <w:lang w:val="en-US"/>
              </w:rPr>
            </w:pPr>
            <w:r w:rsidRPr="008D65DD">
              <w:rPr>
                <w:rFonts w:ascii="Arial" w:eastAsia="Times New Roman" w:hAnsi="Arial" w:cs="Arial"/>
                <w:color w:val="000000"/>
                <w:sz w:val="14"/>
                <w:szCs w:val="14"/>
                <w:lang w:val="en-US"/>
              </w:rPr>
              <w:t>n</w:t>
            </w:r>
          </w:p>
        </w:tc>
        <w:tc>
          <w:tcPr>
            <w:tcW w:w="1418" w:type="dxa"/>
            <w:tcBorders>
              <w:top w:val="single" w:sz="4" w:space="0" w:color="auto"/>
              <w:left w:val="single" w:sz="4" w:space="0" w:color="auto"/>
              <w:bottom w:val="single" w:sz="4" w:space="0" w:color="auto"/>
              <w:right w:val="single" w:sz="4" w:space="0" w:color="auto"/>
            </w:tcBorders>
          </w:tcPr>
          <w:p w:rsidR="008D65DD" w:rsidRPr="008D65DD" w:rsidRDefault="008D65DD" w:rsidP="008D65DD">
            <w:pPr>
              <w:spacing w:after="0" w:line="240" w:lineRule="auto"/>
              <w:rPr>
                <w:rFonts w:ascii="Arial" w:eastAsia="Times New Roman" w:hAnsi="Arial" w:cs="Arial"/>
                <w:color w:val="000000"/>
                <w:sz w:val="14"/>
                <w:szCs w:val="14"/>
              </w:rPr>
            </w:pPr>
          </w:p>
        </w:tc>
        <w:tc>
          <w:tcPr>
            <w:tcW w:w="567" w:type="dxa"/>
            <w:tcBorders>
              <w:top w:val="single" w:sz="4" w:space="0" w:color="auto"/>
              <w:left w:val="single" w:sz="4" w:space="0" w:color="auto"/>
              <w:bottom w:val="single" w:sz="4" w:space="0" w:color="auto"/>
              <w:right w:val="single" w:sz="4" w:space="0" w:color="auto"/>
            </w:tcBorders>
          </w:tcPr>
          <w:p w:rsidR="008D65DD" w:rsidRPr="008D65DD" w:rsidRDefault="008D65DD" w:rsidP="008D65DD">
            <w:pPr>
              <w:spacing w:after="0" w:line="240" w:lineRule="auto"/>
              <w:rPr>
                <w:rFonts w:ascii="Arial" w:eastAsia="Times New Roman" w:hAnsi="Arial" w:cs="Arial"/>
                <w:color w:val="000000"/>
                <w:sz w:val="14"/>
                <w:szCs w:val="14"/>
              </w:rPr>
            </w:pPr>
          </w:p>
        </w:tc>
        <w:tc>
          <w:tcPr>
            <w:tcW w:w="1246"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850"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709"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14"/>
                <w:szCs w:val="14"/>
              </w:rPr>
            </w:pPr>
          </w:p>
        </w:tc>
        <w:tc>
          <w:tcPr>
            <w:tcW w:w="1164"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24"/>
                <w:szCs w:val="24"/>
              </w:rPr>
            </w:pPr>
          </w:p>
        </w:tc>
        <w:tc>
          <w:tcPr>
            <w:tcW w:w="748"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24"/>
                <w:szCs w:val="24"/>
              </w:rPr>
            </w:pPr>
          </w:p>
        </w:tc>
        <w:tc>
          <w:tcPr>
            <w:tcW w:w="935"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24"/>
                <w:szCs w:val="24"/>
              </w:rPr>
            </w:pPr>
          </w:p>
        </w:tc>
        <w:tc>
          <w:tcPr>
            <w:tcW w:w="1294"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color w:val="000000"/>
                <w:sz w:val="24"/>
                <w:szCs w:val="24"/>
              </w:rPr>
            </w:pPr>
          </w:p>
        </w:tc>
      </w:tr>
      <w:tr w:rsidR="008D65DD" w:rsidRPr="008D65DD" w:rsidTr="00827FCD">
        <w:trPr>
          <w:trHeight w:val="287"/>
        </w:trPr>
        <w:tc>
          <w:tcPr>
            <w:tcW w:w="880"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b/>
                <w:bCs/>
                <w:color w:val="000000"/>
                <w:sz w:val="14"/>
                <w:szCs w:val="14"/>
              </w:rPr>
            </w:pPr>
            <w:r w:rsidRPr="008D65DD">
              <w:rPr>
                <w:rFonts w:ascii="Arial" w:eastAsia="Times New Roman" w:hAnsi="Arial" w:cs="Arial"/>
                <w:b/>
                <w:bCs/>
                <w:color w:val="000000"/>
                <w:sz w:val="14"/>
                <w:szCs w:val="14"/>
              </w:rPr>
              <w:t>И Т О Г О</w:t>
            </w:r>
          </w:p>
        </w:tc>
        <w:tc>
          <w:tcPr>
            <w:tcW w:w="1163"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b/>
                <w:bCs/>
                <w:color w:val="000000"/>
                <w:sz w:val="14"/>
                <w:szCs w:val="14"/>
              </w:rPr>
            </w:pPr>
            <w:r w:rsidRPr="008D65DD">
              <w:rPr>
                <w:rFonts w:ascii="Arial" w:eastAsia="Times New Roman" w:hAnsi="Arial" w:cs="Arial"/>
                <w:b/>
                <w:bCs/>
                <w:color w:val="000000"/>
                <w:sz w:val="14"/>
                <w:szCs w:val="14"/>
              </w:rPr>
              <w:t> </w:t>
            </w:r>
          </w:p>
        </w:tc>
        <w:tc>
          <w:tcPr>
            <w:tcW w:w="1134"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b/>
                <w:bCs/>
                <w:color w:val="000000"/>
                <w:sz w:val="14"/>
                <w:szCs w:val="14"/>
              </w:rPr>
            </w:pPr>
            <w:r w:rsidRPr="008D65DD">
              <w:rPr>
                <w:rFonts w:ascii="Arial" w:eastAsia="Times New Roman" w:hAnsi="Arial" w:cs="Arial"/>
                <w:b/>
                <w:bCs/>
                <w:color w:val="000000"/>
                <w:sz w:val="14"/>
                <w:szCs w:val="14"/>
              </w:rPr>
              <w:t> </w:t>
            </w:r>
          </w:p>
        </w:tc>
        <w:tc>
          <w:tcPr>
            <w:tcW w:w="1560"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b/>
                <w:bCs/>
                <w:color w:val="000000"/>
                <w:sz w:val="14"/>
                <w:szCs w:val="14"/>
              </w:rPr>
            </w:pPr>
            <w:r w:rsidRPr="008D65DD">
              <w:rPr>
                <w:rFonts w:ascii="Arial" w:eastAsia="Times New Roman" w:hAnsi="Arial" w:cs="Arial"/>
                <w:b/>
                <w:bCs/>
                <w:color w:val="000000"/>
                <w:sz w:val="14"/>
                <w:szCs w:val="14"/>
              </w:rPr>
              <w:t> </w:t>
            </w:r>
          </w:p>
        </w:tc>
        <w:tc>
          <w:tcPr>
            <w:tcW w:w="1359"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b/>
                <w:bCs/>
                <w:color w:val="000000"/>
                <w:sz w:val="14"/>
                <w:szCs w:val="14"/>
              </w:rPr>
            </w:pPr>
            <w:r w:rsidRPr="008D65DD">
              <w:rPr>
                <w:rFonts w:ascii="Arial" w:eastAsia="Times New Roman" w:hAnsi="Arial" w:cs="Arial"/>
                <w:b/>
                <w:bCs/>
                <w:color w:val="000000"/>
                <w:sz w:val="14"/>
                <w:szCs w:val="14"/>
              </w:rPr>
              <w:t> </w:t>
            </w:r>
          </w:p>
        </w:tc>
        <w:tc>
          <w:tcPr>
            <w:tcW w:w="850"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ind w:firstLineChars="100" w:firstLine="141"/>
              <w:rPr>
                <w:rFonts w:ascii="Arial" w:eastAsia="Times New Roman" w:hAnsi="Arial" w:cs="Arial"/>
                <w:b/>
                <w:bCs/>
                <w:i/>
                <w:iCs/>
                <w:color w:val="000000"/>
                <w:sz w:val="14"/>
                <w:szCs w:val="14"/>
              </w:rPr>
            </w:pPr>
            <w:r w:rsidRPr="008D65DD">
              <w:rPr>
                <w:rFonts w:ascii="Arial" w:eastAsia="Times New Roman" w:hAnsi="Arial" w:cs="Arial"/>
                <w:b/>
                <w:bCs/>
                <w:i/>
                <w:iCs/>
                <w:color w:val="000000"/>
                <w:sz w:val="14"/>
                <w:szCs w:val="14"/>
              </w:rPr>
              <w:t> </w:t>
            </w:r>
          </w:p>
        </w:tc>
        <w:tc>
          <w:tcPr>
            <w:tcW w:w="1418" w:type="dxa"/>
            <w:tcBorders>
              <w:top w:val="single" w:sz="4" w:space="0" w:color="auto"/>
              <w:left w:val="single" w:sz="4" w:space="0" w:color="auto"/>
              <w:bottom w:val="single" w:sz="4" w:space="0" w:color="auto"/>
              <w:right w:val="single" w:sz="4" w:space="0" w:color="auto"/>
            </w:tcBorders>
          </w:tcPr>
          <w:p w:rsidR="008D65DD" w:rsidRPr="008D65DD" w:rsidRDefault="008D65DD" w:rsidP="008D65DD">
            <w:pPr>
              <w:spacing w:after="0" w:line="240" w:lineRule="auto"/>
              <w:rPr>
                <w:rFonts w:ascii="Arial" w:eastAsia="Times New Roman" w:hAnsi="Arial" w:cs="Arial"/>
                <w:b/>
                <w:bCs/>
                <w:color w:val="000000"/>
                <w:sz w:val="14"/>
                <w:szCs w:val="14"/>
              </w:rPr>
            </w:pPr>
          </w:p>
        </w:tc>
        <w:tc>
          <w:tcPr>
            <w:tcW w:w="567" w:type="dxa"/>
            <w:tcBorders>
              <w:top w:val="single" w:sz="4" w:space="0" w:color="auto"/>
              <w:left w:val="single" w:sz="4" w:space="0" w:color="auto"/>
              <w:bottom w:val="single" w:sz="4" w:space="0" w:color="auto"/>
              <w:right w:val="single" w:sz="4" w:space="0" w:color="auto"/>
            </w:tcBorders>
          </w:tcPr>
          <w:p w:rsidR="008D65DD" w:rsidRPr="008D65DD" w:rsidRDefault="008D65DD" w:rsidP="008D65DD">
            <w:pPr>
              <w:spacing w:after="0" w:line="240" w:lineRule="auto"/>
              <w:rPr>
                <w:rFonts w:ascii="Arial" w:eastAsia="Times New Roman" w:hAnsi="Arial" w:cs="Arial"/>
                <w:b/>
                <w:bCs/>
                <w:color w:val="000000"/>
                <w:sz w:val="14"/>
                <w:szCs w:val="14"/>
              </w:rPr>
            </w:pPr>
          </w:p>
        </w:tc>
        <w:tc>
          <w:tcPr>
            <w:tcW w:w="1246"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b/>
                <w:bCs/>
                <w:color w:val="000000"/>
                <w:sz w:val="14"/>
                <w:szCs w:val="14"/>
              </w:rPr>
            </w:pPr>
            <w:r w:rsidRPr="008D65DD">
              <w:rPr>
                <w:rFonts w:ascii="Arial" w:eastAsia="Times New Roman" w:hAnsi="Arial" w:cs="Arial"/>
                <w:b/>
                <w:bCs/>
                <w:color w:val="000000"/>
                <w:sz w:val="14"/>
                <w:szCs w:val="14"/>
              </w:rPr>
              <w:t> </w:t>
            </w:r>
          </w:p>
        </w:tc>
        <w:tc>
          <w:tcPr>
            <w:tcW w:w="850"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b/>
                <w:bCs/>
                <w:color w:val="000000"/>
                <w:sz w:val="14"/>
                <w:szCs w:val="14"/>
              </w:rPr>
            </w:pPr>
            <w:r w:rsidRPr="008D65DD">
              <w:rPr>
                <w:rFonts w:ascii="Arial" w:eastAsia="Times New Roman" w:hAnsi="Arial" w:cs="Arial"/>
                <w:b/>
                <w:bCs/>
                <w:color w:val="000000"/>
                <w:sz w:val="14"/>
                <w:szCs w:val="14"/>
              </w:rPr>
              <w:t> </w:t>
            </w:r>
          </w:p>
        </w:tc>
        <w:tc>
          <w:tcPr>
            <w:tcW w:w="709"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b/>
                <w:bCs/>
                <w:color w:val="000000"/>
                <w:sz w:val="14"/>
                <w:szCs w:val="14"/>
              </w:rPr>
            </w:pPr>
            <w:r w:rsidRPr="008D65DD">
              <w:rPr>
                <w:rFonts w:ascii="Arial" w:eastAsia="Times New Roman" w:hAnsi="Arial" w:cs="Arial"/>
                <w:b/>
                <w:bCs/>
                <w:color w:val="000000"/>
                <w:sz w:val="14"/>
                <w:szCs w:val="14"/>
              </w:rPr>
              <w:t> </w:t>
            </w:r>
          </w:p>
        </w:tc>
        <w:tc>
          <w:tcPr>
            <w:tcW w:w="1164"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b/>
                <w:bCs/>
                <w:color w:val="000000"/>
                <w:sz w:val="24"/>
                <w:szCs w:val="24"/>
              </w:rPr>
            </w:pPr>
            <w:r w:rsidRPr="008D65DD">
              <w:rPr>
                <w:rFonts w:ascii="Arial" w:eastAsia="Times New Roman" w:hAnsi="Arial" w:cs="Arial"/>
                <w:b/>
                <w:bCs/>
                <w:color w:val="000000"/>
              </w:rPr>
              <w:t> </w:t>
            </w:r>
          </w:p>
        </w:tc>
        <w:tc>
          <w:tcPr>
            <w:tcW w:w="748"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b/>
                <w:bCs/>
                <w:color w:val="000000"/>
                <w:sz w:val="24"/>
                <w:szCs w:val="24"/>
              </w:rPr>
            </w:pPr>
            <w:r w:rsidRPr="008D65DD">
              <w:rPr>
                <w:rFonts w:ascii="Arial" w:eastAsia="Times New Roman" w:hAnsi="Arial" w:cs="Arial"/>
                <w:b/>
                <w:bCs/>
                <w:color w:val="000000"/>
              </w:rPr>
              <w:t> </w:t>
            </w:r>
          </w:p>
        </w:tc>
        <w:tc>
          <w:tcPr>
            <w:tcW w:w="935"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b/>
                <w:bCs/>
                <w:color w:val="000000"/>
                <w:sz w:val="24"/>
                <w:szCs w:val="24"/>
              </w:rPr>
            </w:pPr>
            <w:r w:rsidRPr="008D65DD">
              <w:rPr>
                <w:rFonts w:ascii="Arial" w:eastAsia="Times New Roman" w:hAnsi="Arial" w:cs="Arial"/>
                <w:b/>
                <w:bCs/>
                <w:color w:val="000000"/>
              </w:rPr>
              <w:t> </w:t>
            </w:r>
          </w:p>
        </w:tc>
        <w:tc>
          <w:tcPr>
            <w:tcW w:w="1294" w:type="dxa"/>
            <w:tcBorders>
              <w:top w:val="single" w:sz="4" w:space="0" w:color="auto"/>
              <w:left w:val="single" w:sz="4" w:space="0" w:color="auto"/>
              <w:bottom w:val="single" w:sz="4" w:space="0" w:color="auto"/>
              <w:right w:val="single" w:sz="4" w:space="0" w:color="auto"/>
            </w:tcBorders>
            <w:noWrap/>
            <w:vAlign w:val="center"/>
          </w:tcPr>
          <w:p w:rsidR="008D65DD" w:rsidRPr="008D65DD" w:rsidRDefault="008D65DD" w:rsidP="008D65DD">
            <w:pPr>
              <w:spacing w:after="0" w:line="240" w:lineRule="auto"/>
              <w:rPr>
                <w:rFonts w:ascii="Arial" w:eastAsia="Times New Roman" w:hAnsi="Arial" w:cs="Arial"/>
                <w:b/>
                <w:bCs/>
                <w:color w:val="000000"/>
                <w:sz w:val="24"/>
                <w:szCs w:val="24"/>
              </w:rPr>
            </w:pPr>
            <w:r w:rsidRPr="008D65DD">
              <w:rPr>
                <w:rFonts w:ascii="Arial" w:eastAsia="Times New Roman" w:hAnsi="Arial" w:cs="Arial"/>
                <w:b/>
                <w:bCs/>
                <w:color w:val="000000"/>
              </w:rPr>
              <w:t> </w:t>
            </w:r>
          </w:p>
        </w:tc>
      </w:tr>
    </w:tbl>
    <w:p w:rsidR="008D65DD" w:rsidRPr="008D65DD" w:rsidRDefault="008D65DD" w:rsidP="008D65DD">
      <w:pPr>
        <w:spacing w:after="0" w:line="240" w:lineRule="auto"/>
        <w:ind w:firstLine="110"/>
        <w:rPr>
          <w:rFonts w:ascii="Times New Roman" w:eastAsia="Times New Roman" w:hAnsi="Times New Roman" w:cs="Times New Roman"/>
          <w:i/>
          <w:iCs/>
          <w:sz w:val="16"/>
          <w:szCs w:val="16"/>
        </w:rPr>
      </w:pPr>
    </w:p>
    <w:p w:rsidR="008D65DD" w:rsidRPr="008D65DD" w:rsidRDefault="001426E5" w:rsidP="008D65DD">
      <w:pPr>
        <w:spacing w:after="0" w:line="240" w:lineRule="auto"/>
        <w:ind w:firstLine="240"/>
        <w:rPr>
          <w:rFonts w:ascii="Arial" w:eastAsia="Times New Roman" w:hAnsi="Arial" w:cs="Arial"/>
          <w:i/>
          <w:iCs/>
          <w:sz w:val="16"/>
          <w:szCs w:val="16"/>
        </w:rPr>
      </w:pPr>
      <w:r w:rsidRPr="001426E5">
        <w:rPr>
          <w:rFonts w:ascii="Arial" w:eastAsia="Times New Roman" w:hAnsi="Arial" w:cs="Arial"/>
          <w:noProof/>
          <w:sz w:val="24"/>
          <w:szCs w:val="24"/>
        </w:rPr>
        <w:pict>
          <v:shapetype id="_x0000_t202" coordsize="21600,21600" o:spt="202" path="m,l,21600r21600,l21600,xe">
            <v:stroke joinstyle="miter"/>
            <v:path gradientshapeok="t" o:connecttype="rect"/>
          </v:shapetype>
          <v:shape id="Поле 4" o:spid="_x0000_s1026" type="#_x0000_t202" style="position:absolute;left:0;text-align:left;margin-left:345.8pt;margin-top:26.65pt;width:431.8pt;height:113.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" stroked="f">
            <v:textbox>
              <w:txbxContent>
                <w:p w:rsidR="00827FCD" w:rsidRDefault="00827FCD" w:rsidP="008D65DD">
                  <w:pPr>
                    <w:spacing w:after="0" w:line="240" w:lineRule="auto"/>
                    <w:rPr>
                      <w:b/>
                      <w:bCs/>
                      <w:sz w:val="14"/>
                      <w:szCs w:val="14"/>
                    </w:rPr>
                  </w:pPr>
                </w:p>
                <w:p w:rsidR="00827FCD" w:rsidRPr="00D9263C" w:rsidRDefault="00827FCD" w:rsidP="008D65DD">
                  <w:pPr>
                    <w:spacing w:after="0" w:line="240" w:lineRule="auto"/>
                    <w:rPr>
                      <w:sz w:val="16"/>
                      <w:szCs w:val="16"/>
                    </w:rPr>
                  </w:pPr>
                  <w:r w:rsidRPr="00D9263C">
                    <w:rPr>
                      <w:b/>
                      <w:bCs/>
                      <w:sz w:val="14"/>
                      <w:szCs w:val="14"/>
                    </w:rPr>
                    <w:t>m</w:t>
                  </w:r>
                  <w:r w:rsidRPr="00D9263C">
                    <w:rPr>
                      <w:b/>
                      <w:bCs/>
                      <w:sz w:val="16"/>
                      <w:szCs w:val="16"/>
                    </w:rPr>
                    <w:tab/>
                  </w:r>
                  <w:r w:rsidRPr="00D9263C">
                    <w:rPr>
                      <w:sz w:val="16"/>
                      <w:szCs w:val="16"/>
                    </w:rPr>
                    <w:t>Общее количество договоров, заключенных в целях выполнения работы (оказания услуги),</w:t>
                  </w:r>
                </w:p>
                <w:p w:rsidR="00827FCD" w:rsidRPr="00D9263C" w:rsidRDefault="00827FCD" w:rsidP="008D65DD">
                  <w:pPr>
                    <w:spacing w:after="0" w:line="240" w:lineRule="auto"/>
                    <w:rPr>
                      <w:sz w:val="16"/>
                      <w:szCs w:val="16"/>
                    </w:rPr>
                  </w:pPr>
                  <w:r w:rsidRPr="00D9263C">
                    <w:rPr>
                      <w:b/>
                      <w:bCs/>
                      <w:sz w:val="16"/>
                      <w:szCs w:val="16"/>
                    </w:rPr>
                    <w:tab/>
                  </w:r>
                  <w:r w:rsidRPr="00D9263C">
                    <w:rPr>
                      <w:sz w:val="16"/>
                      <w:szCs w:val="16"/>
                    </w:rPr>
                    <w:t>включая договор между Заказчиком и подрядчиком, договоры между подрядчиком и субподрядчиками и т.д.</w:t>
                  </w:r>
                </w:p>
                <w:p w:rsidR="00827FCD" w:rsidRPr="00D9263C" w:rsidRDefault="00827FCD" w:rsidP="008D65DD">
                  <w:pPr>
                    <w:spacing w:after="0" w:line="240" w:lineRule="auto"/>
                    <w:rPr>
                      <w:sz w:val="16"/>
                      <w:szCs w:val="16"/>
                    </w:rPr>
                  </w:pPr>
                  <w:r w:rsidRPr="00D9263C">
                    <w:rPr>
                      <w:b/>
                      <w:bCs/>
                      <w:sz w:val="14"/>
                      <w:szCs w:val="14"/>
                    </w:rPr>
                    <w:t>j</w:t>
                  </w:r>
                  <w:r w:rsidRPr="00D9263C">
                    <w:rPr>
                      <w:sz w:val="16"/>
                      <w:szCs w:val="16"/>
                    </w:rPr>
                    <w:tab/>
                    <w:t>Порядковый номер договора;</w:t>
                  </w:r>
                </w:p>
                <w:p w:rsidR="00827FCD" w:rsidRPr="00D9263C" w:rsidRDefault="00827FCD" w:rsidP="008D65DD">
                  <w:pPr>
                    <w:spacing w:after="0" w:line="240" w:lineRule="auto"/>
                    <w:rPr>
                      <w:sz w:val="16"/>
                      <w:szCs w:val="16"/>
                    </w:rPr>
                  </w:pPr>
                  <w:proofErr w:type="spellStart"/>
                  <w:r w:rsidRPr="00D9263C">
                    <w:rPr>
                      <w:b/>
                      <w:bCs/>
                      <w:sz w:val="14"/>
                      <w:szCs w:val="14"/>
                    </w:rPr>
                    <w:t>СДj</w:t>
                  </w:r>
                  <w:proofErr w:type="spellEnd"/>
                  <w:r w:rsidRPr="00D9263C">
                    <w:rPr>
                      <w:b/>
                      <w:bCs/>
                      <w:sz w:val="16"/>
                      <w:szCs w:val="16"/>
                    </w:rPr>
                    <w:tab/>
                  </w:r>
                  <w:r w:rsidRPr="00D9263C">
                    <w:rPr>
                      <w:sz w:val="16"/>
                      <w:szCs w:val="16"/>
                    </w:rPr>
                    <w:t xml:space="preserve">Стоимость </w:t>
                  </w:r>
                  <w:proofErr w:type="spellStart"/>
                  <w:r w:rsidRPr="00D9263C">
                    <w:rPr>
                      <w:sz w:val="16"/>
                      <w:szCs w:val="16"/>
                    </w:rPr>
                    <w:t>j-o</w:t>
                  </w:r>
                  <w:proofErr w:type="gramStart"/>
                  <w:r w:rsidRPr="00D9263C">
                    <w:rPr>
                      <w:sz w:val="16"/>
                      <w:szCs w:val="16"/>
                    </w:rPr>
                    <w:t>г</w:t>
                  </w:r>
                  <w:proofErr w:type="gramEnd"/>
                  <w:r w:rsidRPr="00D9263C">
                    <w:rPr>
                      <w:sz w:val="16"/>
                      <w:szCs w:val="16"/>
                    </w:rPr>
                    <w:t>o</w:t>
                  </w:r>
                  <w:proofErr w:type="spellEnd"/>
                  <w:r w:rsidRPr="00D9263C">
                    <w:rPr>
                      <w:sz w:val="16"/>
                      <w:szCs w:val="16"/>
                    </w:rPr>
                    <w:t xml:space="preserve"> договора;</w:t>
                  </w:r>
                </w:p>
                <w:p w:rsidR="00827FCD" w:rsidRPr="00D9263C" w:rsidRDefault="00827FCD" w:rsidP="008D65DD">
                  <w:pPr>
                    <w:spacing w:after="0" w:line="240" w:lineRule="auto"/>
                    <w:ind w:left="705" w:hanging="705"/>
                    <w:rPr>
                      <w:sz w:val="16"/>
                      <w:szCs w:val="16"/>
                    </w:rPr>
                  </w:pPr>
                  <w:proofErr w:type="spellStart"/>
                  <w:r w:rsidRPr="00D9263C">
                    <w:rPr>
                      <w:b/>
                      <w:bCs/>
                      <w:sz w:val="14"/>
                      <w:szCs w:val="14"/>
                    </w:rPr>
                    <w:t>CTj</w:t>
                  </w:r>
                  <w:proofErr w:type="spellEnd"/>
                  <w:r w:rsidRPr="00D9263C">
                    <w:rPr>
                      <w:b/>
                      <w:bCs/>
                      <w:sz w:val="16"/>
                      <w:szCs w:val="16"/>
                    </w:rPr>
                    <w:tab/>
                  </w:r>
                  <w:r w:rsidRPr="00D9263C">
                    <w:rPr>
                      <w:sz w:val="16"/>
                      <w:szCs w:val="16"/>
                    </w:rPr>
                    <w:t>Суммарная стоимость товаров, закупленных поставщиком или субподрядчиком в рамках j-ого договора;</w:t>
                  </w:r>
                </w:p>
                <w:p w:rsidR="00827FCD" w:rsidRPr="00D9263C" w:rsidRDefault="00827FCD" w:rsidP="008D65DD">
                  <w:pPr>
                    <w:spacing w:after="0" w:line="240" w:lineRule="auto"/>
                    <w:ind w:left="705" w:hanging="705"/>
                    <w:rPr>
                      <w:sz w:val="16"/>
                      <w:szCs w:val="16"/>
                    </w:rPr>
                  </w:pPr>
                  <w:proofErr w:type="gramStart"/>
                  <w:r w:rsidRPr="00D9263C">
                    <w:rPr>
                      <w:b/>
                      <w:bCs/>
                      <w:sz w:val="14"/>
                      <w:szCs w:val="14"/>
                    </w:rPr>
                    <w:t>C</w:t>
                  </w:r>
                  <w:proofErr w:type="gramEnd"/>
                  <w:r w:rsidRPr="00D9263C">
                    <w:rPr>
                      <w:b/>
                      <w:bCs/>
                      <w:sz w:val="14"/>
                      <w:szCs w:val="14"/>
                      <w:lang w:val="kk-KZ"/>
                    </w:rPr>
                    <w:t>СД</w:t>
                  </w:r>
                  <w:r w:rsidRPr="00D9263C">
                    <w:rPr>
                      <w:b/>
                      <w:bCs/>
                      <w:sz w:val="14"/>
                      <w:szCs w:val="14"/>
                    </w:rPr>
                    <w:t>j</w:t>
                  </w:r>
                  <w:r w:rsidRPr="00D9263C">
                    <w:rPr>
                      <w:b/>
                      <w:bCs/>
                      <w:sz w:val="16"/>
                      <w:szCs w:val="16"/>
                    </w:rPr>
                    <w:tab/>
                  </w:r>
                  <w:r w:rsidRPr="00D9263C">
                    <w:rPr>
                      <w:sz w:val="16"/>
                      <w:szCs w:val="16"/>
                    </w:rPr>
                    <w:t xml:space="preserve">Суммарная стоимость договоров субподряда, заключенных в рамках исполнения </w:t>
                  </w:r>
                  <w:proofErr w:type="spellStart"/>
                  <w:r w:rsidRPr="00D9263C">
                    <w:rPr>
                      <w:sz w:val="16"/>
                      <w:szCs w:val="16"/>
                    </w:rPr>
                    <w:t>j-oгo</w:t>
                  </w:r>
                  <w:proofErr w:type="spellEnd"/>
                  <w:r w:rsidRPr="00D9263C">
                    <w:rPr>
                      <w:sz w:val="16"/>
                      <w:szCs w:val="16"/>
                    </w:rPr>
                    <w:t xml:space="preserve"> договора</w:t>
                  </w:r>
                </w:p>
                <w:p w:rsidR="00827FCD" w:rsidRPr="00D9263C" w:rsidRDefault="00827FCD" w:rsidP="008D65DD">
                  <w:pPr>
                    <w:spacing w:after="0" w:line="240" w:lineRule="auto"/>
                    <w:ind w:left="705" w:hanging="705"/>
                    <w:rPr>
                      <w:sz w:val="16"/>
                      <w:szCs w:val="16"/>
                    </w:rPr>
                  </w:pPr>
                  <w:proofErr w:type="spellStart"/>
                  <w:r w:rsidRPr="00D9263C">
                    <w:rPr>
                      <w:b/>
                      <w:bCs/>
                      <w:sz w:val="14"/>
                      <w:szCs w:val="14"/>
                    </w:rPr>
                    <w:t>Rj</w:t>
                  </w:r>
                  <w:proofErr w:type="spellEnd"/>
                  <w:r w:rsidRPr="00D9263C">
                    <w:rPr>
                      <w:b/>
                      <w:bCs/>
                      <w:sz w:val="14"/>
                      <w:szCs w:val="14"/>
                    </w:rPr>
                    <w:tab/>
                  </w:r>
                  <w:r w:rsidRPr="00D9263C">
                    <w:rPr>
                      <w:sz w:val="16"/>
                      <w:szCs w:val="16"/>
                    </w:rPr>
                    <w:t>Доля фонда оплаты труда казахстанских кадров в общей численности работников поставщика</w:t>
                  </w:r>
                </w:p>
                <w:p w:rsidR="00827FCD" w:rsidRPr="00D9263C" w:rsidRDefault="00827FCD" w:rsidP="008D65DD">
                  <w:pPr>
                    <w:spacing w:after="0" w:line="240" w:lineRule="auto"/>
                    <w:rPr>
                      <w:sz w:val="16"/>
                      <w:szCs w:val="16"/>
                    </w:rPr>
                  </w:pPr>
                  <w:r w:rsidRPr="00D9263C">
                    <w:rPr>
                      <w:sz w:val="16"/>
                      <w:szCs w:val="16"/>
                    </w:rPr>
                    <w:tab/>
                    <w:t xml:space="preserve">или субподрядчика, выполняющего </w:t>
                  </w:r>
                  <w:proofErr w:type="spellStart"/>
                  <w:r w:rsidRPr="00D9263C">
                    <w:rPr>
                      <w:sz w:val="16"/>
                      <w:szCs w:val="16"/>
                    </w:rPr>
                    <w:t>j-ый</w:t>
                  </w:r>
                  <w:proofErr w:type="spellEnd"/>
                  <w:r w:rsidRPr="00D9263C">
                    <w:rPr>
                      <w:sz w:val="16"/>
                      <w:szCs w:val="16"/>
                    </w:rPr>
                    <w:t xml:space="preserve"> договор;</w:t>
                  </w:r>
                </w:p>
                <w:p w:rsidR="00827FCD" w:rsidRPr="00016926" w:rsidRDefault="00827FCD" w:rsidP="008D65DD">
                  <w:pPr>
                    <w:spacing w:after="0" w:line="240" w:lineRule="auto"/>
                    <w:rPr>
                      <w:sz w:val="16"/>
                      <w:szCs w:val="16"/>
                    </w:rPr>
                  </w:pPr>
                  <w:r w:rsidRPr="00D9263C">
                    <w:rPr>
                      <w:b/>
                      <w:bCs/>
                      <w:sz w:val="14"/>
                      <w:szCs w:val="14"/>
                    </w:rPr>
                    <w:t>S</w:t>
                  </w:r>
                  <w:r w:rsidRPr="00D9263C">
                    <w:rPr>
                      <w:sz w:val="16"/>
                      <w:szCs w:val="16"/>
                    </w:rPr>
                    <w:tab/>
                  </w:r>
                  <w:r w:rsidRPr="00D9263C">
                    <w:rPr>
                      <w:color w:val="000000"/>
                      <w:sz w:val="16"/>
                      <w:szCs w:val="16"/>
                    </w:rPr>
                    <w:t>Общая стоимость договора.</w:t>
                  </w:r>
                </w:p>
              </w:txbxContent>
            </v:textbox>
            <w10:wrap type="square"/>
          </v:shape>
        </w:pict>
      </w:r>
      <w:r w:rsidR="008D65DD" w:rsidRPr="008D65DD">
        <w:rPr>
          <w:rFonts w:ascii="Arial" w:eastAsia="Times New Roman" w:hAnsi="Arial" w:cs="Arial"/>
          <w:i/>
          <w:iCs/>
          <w:sz w:val="16"/>
          <w:szCs w:val="16"/>
        </w:rPr>
        <w:t>Доля местного содержания рассчитывается согласно Единой методике расчета организациями местного содержания при закупке товаров, работ и услуг, утвержденной приказом Министра по инвестициям и развитию Республики Казахстан от 30 января 2015 года № 87,  по следующей формуле:</w:t>
      </w:r>
    </w:p>
    <w:p w:rsidR="008D65DD" w:rsidRPr="008D65DD" w:rsidRDefault="008D65DD" w:rsidP="008D65DD">
      <w:pPr>
        <w:spacing w:after="0" w:line="240" w:lineRule="auto"/>
        <w:rPr>
          <w:rFonts w:ascii="Arial" w:eastAsia="Times New Roman" w:hAnsi="Arial" w:cs="Arial"/>
          <w:sz w:val="16"/>
          <w:szCs w:val="16"/>
        </w:rPr>
      </w:pPr>
      <w:r>
        <w:rPr>
          <w:rFonts w:ascii="Arial" w:eastAsia="Times New Roman" w:hAnsi="Arial" w:cs="Arial"/>
          <w:i/>
          <w:noProof/>
          <w:color w:val="000000"/>
          <w:position w:val="-4"/>
          <w:sz w:val="16"/>
          <w:szCs w:val="16"/>
        </w:rPr>
        <w:drawing>
          <wp:inline distT="0" distB="0" distL="0" distR="0">
            <wp:extent cx="111125" cy="1111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1125" cy="111125"/>
                    </a:xfrm>
                    <a:prstGeom prst="rect">
                      <a:avLst/>
                    </a:prstGeom>
                    <a:noFill/>
                    <a:ln>
                      <a:noFill/>
                    </a:ln>
                  </pic:spPr>
                </pic:pic>
              </a:graphicData>
            </a:graphic>
          </wp:inline>
        </w:drawing>
      </w:r>
      <w:r>
        <w:rPr>
          <w:rFonts w:ascii="Arial" w:eastAsia="Times New Roman" w:hAnsi="Arial" w:cs="Arial"/>
          <w:noProof/>
          <w:sz w:val="16"/>
          <w:szCs w:val="16"/>
        </w:rPr>
        <w:drawing>
          <wp:inline distT="0" distB="0" distL="0" distR="0">
            <wp:extent cx="4050030" cy="39243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50030" cy="392430"/>
                    </a:xfrm>
                    <a:prstGeom prst="rect">
                      <a:avLst/>
                    </a:prstGeom>
                    <a:noFill/>
                    <a:ln>
                      <a:noFill/>
                    </a:ln>
                  </pic:spPr>
                </pic:pic>
              </a:graphicData>
            </a:graphic>
          </wp:inline>
        </w:drawing>
      </w:r>
    </w:p>
    <w:p w:rsidR="008D65DD" w:rsidRPr="008D65DD" w:rsidRDefault="001426E5" w:rsidP="008D65DD">
      <w:pPr>
        <w:spacing w:after="0" w:line="240" w:lineRule="auto"/>
        <w:rPr>
          <w:rFonts w:ascii="Arial" w:eastAsia="Times New Roman" w:hAnsi="Arial" w:cs="Arial"/>
          <w:sz w:val="16"/>
          <w:szCs w:val="16"/>
          <w:lang w:val="kk-KZ"/>
        </w:rPr>
      </w:pPr>
      <w:r w:rsidRPr="001426E5">
        <w:rPr>
          <w:rFonts w:ascii="Arial" w:eastAsia="Times New Roman" w:hAnsi="Arial" w:cs="Arial"/>
          <w:noProof/>
          <w:sz w:val="24"/>
          <w:szCs w:val="24"/>
        </w:rPr>
        <w:pict>
          <v:shape id="Поле 3" o:spid="_x0000_s1027" type="#_x0000_t202" style="position:absolute;margin-left:0;margin-top:13pt;width:345.6pt;height:80.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" stroked="f">
            <v:textbox>
              <w:txbxContent>
                <w:p w:rsidR="00827FCD" w:rsidRPr="00D9263C" w:rsidRDefault="00827FCD" w:rsidP="008D65DD">
                  <w:pPr>
                    <w:spacing w:after="0" w:line="240" w:lineRule="auto"/>
                    <w:rPr>
                      <w:sz w:val="16"/>
                      <w:szCs w:val="16"/>
                    </w:rPr>
                  </w:pPr>
                  <w:proofErr w:type="spellStart"/>
                  <w:r w:rsidRPr="00D9263C">
                    <w:rPr>
                      <w:b/>
                      <w:bCs/>
                      <w:sz w:val="16"/>
                      <w:szCs w:val="16"/>
                    </w:rPr>
                    <w:t>МСр</w:t>
                  </w:r>
                  <w:proofErr w:type="spellEnd"/>
                  <w:r w:rsidRPr="00D9263C">
                    <w:rPr>
                      <w:b/>
                      <w:bCs/>
                      <w:sz w:val="16"/>
                      <w:szCs w:val="16"/>
                    </w:rPr>
                    <w:t>/</w:t>
                  </w:r>
                  <w:proofErr w:type="gramStart"/>
                  <w:r w:rsidRPr="00D9263C">
                    <w:rPr>
                      <w:b/>
                      <w:bCs/>
                      <w:sz w:val="16"/>
                      <w:szCs w:val="16"/>
                    </w:rPr>
                    <w:t>у</w:t>
                  </w:r>
                  <w:proofErr w:type="gramEnd"/>
                  <w:r w:rsidRPr="00D9263C">
                    <w:rPr>
                      <w:b/>
                      <w:bCs/>
                      <w:sz w:val="16"/>
                      <w:szCs w:val="16"/>
                    </w:rPr>
                    <w:tab/>
                  </w:r>
                  <w:proofErr w:type="gramStart"/>
                  <w:r w:rsidRPr="00D9263C">
                    <w:rPr>
                      <w:sz w:val="16"/>
                      <w:szCs w:val="16"/>
                    </w:rPr>
                    <w:t>местное</w:t>
                  </w:r>
                  <w:proofErr w:type="gramEnd"/>
                  <w:r w:rsidRPr="00D9263C">
                    <w:rPr>
                      <w:sz w:val="16"/>
                      <w:szCs w:val="16"/>
                    </w:rPr>
                    <w:t xml:space="preserve"> содержание (</w:t>
                  </w:r>
                  <w:proofErr w:type="spellStart"/>
                  <w:r w:rsidRPr="00D9263C">
                    <w:rPr>
                      <w:sz w:val="16"/>
                      <w:szCs w:val="16"/>
                    </w:rPr>
                    <w:t>МСр</w:t>
                  </w:r>
                  <w:proofErr w:type="spellEnd"/>
                  <w:r w:rsidRPr="00D9263C">
                    <w:rPr>
                      <w:sz w:val="16"/>
                      <w:szCs w:val="16"/>
                    </w:rPr>
                    <w:t>/у) в договоре на выполнение работ (оказание услуг),</w:t>
                  </w:r>
                </w:p>
                <w:p w:rsidR="00827FCD" w:rsidRPr="00D9263C" w:rsidRDefault="00827FCD" w:rsidP="008D65DD">
                  <w:pPr>
                    <w:spacing w:after="0" w:line="240" w:lineRule="auto"/>
                    <w:rPr>
                      <w:sz w:val="16"/>
                      <w:szCs w:val="16"/>
                    </w:rPr>
                  </w:pPr>
                  <w:proofErr w:type="gramStart"/>
                  <w:r w:rsidRPr="00D9263C">
                    <w:rPr>
                      <w:b/>
                      <w:bCs/>
                      <w:sz w:val="16"/>
                      <w:szCs w:val="16"/>
                      <w:lang w:val="en-US"/>
                    </w:rPr>
                    <w:t>n</w:t>
                  </w:r>
                  <w:proofErr w:type="gramEnd"/>
                  <w:r w:rsidRPr="00D9263C">
                    <w:rPr>
                      <w:b/>
                      <w:bCs/>
                      <w:sz w:val="16"/>
                      <w:szCs w:val="16"/>
                    </w:rPr>
                    <w:tab/>
                  </w:r>
                  <w:r w:rsidRPr="00D9263C">
                    <w:rPr>
                      <w:sz w:val="16"/>
                      <w:szCs w:val="16"/>
                    </w:rPr>
                    <w:t>Общее количество товаров, закупленных поставщиком в целях исполнения договора</w:t>
                  </w:r>
                </w:p>
                <w:p w:rsidR="00827FCD" w:rsidRPr="00D9263C" w:rsidRDefault="00827FCD" w:rsidP="008D65DD">
                  <w:pPr>
                    <w:spacing w:after="0" w:line="240" w:lineRule="auto"/>
                    <w:rPr>
                      <w:sz w:val="16"/>
                      <w:szCs w:val="16"/>
                    </w:rPr>
                  </w:pPr>
                  <w:r w:rsidRPr="00D9263C">
                    <w:rPr>
                      <w:sz w:val="16"/>
                      <w:szCs w:val="16"/>
                    </w:rPr>
                    <w:tab/>
                    <w:t>о закупках как напрямую, так и посредством заключения договоров субподряда;</w:t>
                  </w:r>
                </w:p>
                <w:p w:rsidR="00827FCD" w:rsidRPr="00D9263C" w:rsidRDefault="00827FCD" w:rsidP="008D65DD">
                  <w:pPr>
                    <w:spacing w:after="0" w:line="240" w:lineRule="auto"/>
                    <w:rPr>
                      <w:sz w:val="16"/>
                      <w:szCs w:val="16"/>
                    </w:rPr>
                  </w:pPr>
                  <w:r w:rsidRPr="00D9263C">
                    <w:rPr>
                      <w:b/>
                      <w:bCs/>
                      <w:sz w:val="16"/>
                      <w:szCs w:val="16"/>
                    </w:rPr>
                    <w:t>і</w:t>
                  </w:r>
                  <w:r w:rsidRPr="00D9263C">
                    <w:rPr>
                      <w:b/>
                      <w:bCs/>
                      <w:sz w:val="16"/>
                      <w:szCs w:val="16"/>
                    </w:rPr>
                    <w:tab/>
                  </w:r>
                  <w:r w:rsidRPr="00D9263C">
                    <w:rPr>
                      <w:sz w:val="16"/>
                      <w:szCs w:val="16"/>
                    </w:rPr>
                    <w:t>Порядковый номер товара</w:t>
                  </w:r>
                </w:p>
                <w:p w:rsidR="00827FCD" w:rsidRPr="00D9263C" w:rsidRDefault="00827FCD" w:rsidP="008D65DD">
                  <w:pPr>
                    <w:spacing w:after="0" w:line="240" w:lineRule="auto"/>
                    <w:rPr>
                      <w:sz w:val="16"/>
                      <w:szCs w:val="16"/>
                    </w:rPr>
                  </w:pPr>
                  <w:proofErr w:type="spellStart"/>
                  <w:r w:rsidRPr="00D9263C">
                    <w:rPr>
                      <w:b/>
                      <w:bCs/>
                      <w:sz w:val="16"/>
                      <w:szCs w:val="16"/>
                    </w:rPr>
                    <w:t>C</w:t>
                  </w:r>
                  <w:proofErr w:type="gramStart"/>
                  <w:r w:rsidRPr="00D9263C">
                    <w:rPr>
                      <w:b/>
                      <w:bCs/>
                      <w:sz w:val="16"/>
                      <w:szCs w:val="16"/>
                    </w:rPr>
                    <w:t>Т</w:t>
                  </w:r>
                  <w:proofErr w:type="gramEnd"/>
                  <w:r w:rsidRPr="00D9263C">
                    <w:rPr>
                      <w:b/>
                      <w:bCs/>
                      <w:sz w:val="16"/>
                      <w:szCs w:val="16"/>
                    </w:rPr>
                    <w:t>i</w:t>
                  </w:r>
                  <w:proofErr w:type="spellEnd"/>
                  <w:r w:rsidRPr="00D9263C">
                    <w:rPr>
                      <w:b/>
                      <w:bCs/>
                      <w:sz w:val="16"/>
                      <w:szCs w:val="16"/>
                    </w:rPr>
                    <w:tab/>
                  </w:r>
                  <w:r w:rsidRPr="00D9263C">
                    <w:rPr>
                      <w:sz w:val="16"/>
                      <w:szCs w:val="16"/>
                    </w:rPr>
                    <w:t>Стоимость i-ого товара;</w:t>
                  </w:r>
                </w:p>
                <w:p w:rsidR="00827FCD" w:rsidRPr="00D9263C" w:rsidRDefault="00827FCD" w:rsidP="008D65DD">
                  <w:pPr>
                    <w:spacing w:after="0" w:line="240" w:lineRule="auto"/>
                    <w:rPr>
                      <w:sz w:val="16"/>
                      <w:szCs w:val="16"/>
                    </w:rPr>
                  </w:pPr>
                  <w:proofErr w:type="spellStart"/>
                  <w:r w:rsidRPr="00D9263C">
                    <w:rPr>
                      <w:b/>
                      <w:bCs/>
                      <w:sz w:val="16"/>
                      <w:szCs w:val="16"/>
                    </w:rPr>
                    <w:t>М</w:t>
                  </w:r>
                  <w:proofErr w:type="gramStart"/>
                  <w:r w:rsidRPr="00D9263C">
                    <w:rPr>
                      <w:b/>
                      <w:bCs/>
                      <w:sz w:val="16"/>
                      <w:szCs w:val="16"/>
                    </w:rPr>
                    <w:t>i</w:t>
                  </w:r>
                  <w:proofErr w:type="spellEnd"/>
                  <w:proofErr w:type="gramEnd"/>
                  <w:r w:rsidRPr="00D9263C">
                    <w:rPr>
                      <w:b/>
                      <w:bCs/>
                      <w:sz w:val="16"/>
                      <w:szCs w:val="16"/>
                    </w:rPr>
                    <w:tab/>
                  </w:r>
                  <w:r w:rsidRPr="00D9263C">
                    <w:rPr>
                      <w:sz w:val="16"/>
                      <w:szCs w:val="16"/>
                    </w:rPr>
                    <w:t>Доля местного содержания в товаре, указанная в сертификате «CT-KZ»;</w:t>
                  </w:r>
                </w:p>
                <w:p w:rsidR="00827FCD" w:rsidRPr="001F2CDE" w:rsidRDefault="00827FCD" w:rsidP="008D65DD">
                  <w:pPr>
                    <w:spacing w:after="0" w:line="240" w:lineRule="auto"/>
                    <w:rPr>
                      <w:sz w:val="16"/>
                      <w:szCs w:val="16"/>
                    </w:rPr>
                  </w:pPr>
                  <w:r w:rsidRPr="00D9263C">
                    <w:rPr>
                      <w:color w:val="000000"/>
                      <w:sz w:val="16"/>
                      <w:szCs w:val="16"/>
                    </w:rPr>
                    <w:tab/>
                  </w:r>
                  <w:proofErr w:type="spellStart"/>
                  <w:r w:rsidRPr="00D9263C">
                    <w:rPr>
                      <w:color w:val="000000"/>
                      <w:sz w:val="16"/>
                      <w:szCs w:val="16"/>
                    </w:rPr>
                    <w:t>М</w:t>
                  </w:r>
                  <w:proofErr w:type="gramStart"/>
                  <w:r w:rsidRPr="00D9263C">
                    <w:rPr>
                      <w:color w:val="000000"/>
                      <w:sz w:val="16"/>
                      <w:szCs w:val="16"/>
                    </w:rPr>
                    <w:t>i</w:t>
                  </w:r>
                  <w:proofErr w:type="spellEnd"/>
                  <w:proofErr w:type="gramEnd"/>
                  <w:r w:rsidRPr="00D9263C">
                    <w:rPr>
                      <w:color w:val="000000"/>
                      <w:sz w:val="16"/>
                      <w:szCs w:val="16"/>
                    </w:rPr>
                    <w:t xml:space="preserve"> = 0, в случае отсутствия сертификата «CT-KZ»;</w:t>
                  </w:r>
                </w:p>
              </w:txbxContent>
            </v:textbox>
            <w10:wrap type="square"/>
          </v:shape>
        </w:pict>
      </w:r>
    </w:p>
    <w:p w:rsidR="008D65DD" w:rsidRPr="008D65DD" w:rsidRDefault="008D65DD" w:rsidP="008D65DD">
      <w:pPr>
        <w:suppressAutoHyphens/>
        <w:spacing w:after="0" w:line="240" w:lineRule="auto"/>
        <w:rPr>
          <w:rFonts w:ascii="Times New Roman" w:eastAsia="Times New Roman" w:hAnsi="Times New Roman" w:cs="Times New Roman"/>
          <w:color w:val="000000"/>
          <w:sz w:val="20"/>
          <w:szCs w:val="20"/>
        </w:rPr>
      </w:pPr>
    </w:p>
    <w:p w:rsidR="008D65DD" w:rsidRPr="008D65DD" w:rsidRDefault="008D65DD" w:rsidP="008D65DD">
      <w:pPr>
        <w:suppressAutoHyphens/>
        <w:spacing w:after="0" w:line="240" w:lineRule="auto"/>
        <w:ind w:firstLine="180"/>
        <w:rPr>
          <w:rFonts w:ascii="Arial" w:eastAsia="Times New Roman" w:hAnsi="Arial" w:cs="Arial"/>
          <w:i/>
          <w:iCs/>
          <w:color w:val="000000"/>
          <w:sz w:val="20"/>
          <w:szCs w:val="20"/>
        </w:rPr>
      </w:pPr>
      <w:r w:rsidRPr="008D65DD">
        <w:rPr>
          <w:rFonts w:ascii="Arial" w:eastAsia="Times New Roman" w:hAnsi="Arial" w:cs="Arial"/>
          <w:color w:val="000000"/>
          <w:sz w:val="20"/>
          <w:szCs w:val="20"/>
        </w:rPr>
        <w:t>Доля местного содержания</w:t>
      </w:r>
      <w:proofErr w:type="gramStart"/>
      <w:r w:rsidRPr="008D65DD">
        <w:rPr>
          <w:rFonts w:ascii="Arial" w:eastAsia="Times New Roman" w:hAnsi="Arial" w:cs="Arial"/>
          <w:color w:val="000000"/>
          <w:sz w:val="20"/>
          <w:szCs w:val="20"/>
        </w:rPr>
        <w:t xml:space="preserve"> (%):</w:t>
      </w:r>
      <w:r w:rsidRPr="008D65DD">
        <w:rPr>
          <w:rFonts w:ascii="Arial" w:eastAsia="Times New Roman" w:hAnsi="Arial" w:cs="Arial"/>
          <w:i/>
          <w:iCs/>
          <w:color w:val="000000"/>
          <w:sz w:val="20"/>
          <w:szCs w:val="20"/>
        </w:rPr>
        <w:t xml:space="preserve"> </w:t>
      </w:r>
      <w:proofErr w:type="gramEnd"/>
      <w:r w:rsidRPr="008D65DD">
        <w:rPr>
          <w:rFonts w:ascii="Arial" w:eastAsia="Times New Roman" w:hAnsi="Arial" w:cs="Arial"/>
          <w:i/>
          <w:iCs/>
          <w:color w:val="000000"/>
          <w:sz w:val="20"/>
          <w:szCs w:val="20"/>
        </w:rPr>
        <w:t>предоставление математического расчета по формуле обязательно!</w:t>
      </w:r>
    </w:p>
    <w:p w:rsidR="008D65DD" w:rsidRPr="008D65DD" w:rsidRDefault="008D65DD" w:rsidP="008D65DD">
      <w:pPr>
        <w:spacing w:after="0" w:line="240" w:lineRule="auto"/>
        <w:ind w:firstLine="180"/>
        <w:rPr>
          <w:rFonts w:ascii="Arial" w:eastAsia="Times New Roman" w:hAnsi="Arial" w:cs="Arial"/>
          <w:sz w:val="24"/>
          <w:szCs w:val="24"/>
        </w:rPr>
      </w:pP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t xml:space="preserve">            </w:t>
      </w:r>
      <w:r w:rsidRPr="008D65DD">
        <w:rPr>
          <w:rFonts w:ascii="Arial" w:eastAsia="Times New Roman" w:hAnsi="Arial" w:cs="Arial"/>
          <w:sz w:val="24"/>
          <w:szCs w:val="24"/>
        </w:rPr>
        <w:t>____________________________ М.П.</w:t>
      </w:r>
    </w:p>
    <w:p w:rsidR="008D65DD" w:rsidRPr="008D65DD" w:rsidRDefault="008D65DD" w:rsidP="008D65DD">
      <w:pPr>
        <w:spacing w:after="0" w:line="240" w:lineRule="auto"/>
        <w:ind w:firstLine="180"/>
        <w:rPr>
          <w:rFonts w:ascii="Arial" w:eastAsia="Times New Roman" w:hAnsi="Arial" w:cs="Arial"/>
          <w:sz w:val="24"/>
          <w:szCs w:val="24"/>
          <w:lang w:val="kk-KZ"/>
        </w:rPr>
      </w:pP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sz w:val="24"/>
          <w:szCs w:val="24"/>
          <w:lang w:val="kk-KZ"/>
        </w:rPr>
        <w:tab/>
      </w:r>
      <w:r w:rsidRPr="008D65DD">
        <w:rPr>
          <w:rFonts w:ascii="Arial" w:eastAsia="Times New Roman" w:hAnsi="Arial" w:cs="Arial"/>
          <w:i/>
          <w:iCs/>
          <w:sz w:val="12"/>
          <w:szCs w:val="12"/>
        </w:rPr>
        <w:t>Ф.И.О. руководителя, подпись</w:t>
      </w:r>
    </w:p>
    <w:p w:rsidR="008D65DD" w:rsidRPr="008D65DD" w:rsidRDefault="008D65DD" w:rsidP="008D65DD">
      <w:pPr>
        <w:spacing w:after="0" w:line="240" w:lineRule="auto"/>
        <w:ind w:firstLine="180"/>
        <w:rPr>
          <w:rFonts w:ascii="Arial" w:eastAsia="Times New Roman" w:hAnsi="Arial" w:cs="Arial"/>
          <w:b/>
          <w:bCs/>
          <w:sz w:val="20"/>
          <w:szCs w:val="20"/>
        </w:rPr>
      </w:pPr>
      <w:r w:rsidRPr="008D65DD">
        <w:rPr>
          <w:rFonts w:ascii="Arial" w:eastAsia="Times New Roman" w:hAnsi="Arial" w:cs="Arial"/>
          <w:b/>
          <w:bCs/>
          <w:sz w:val="20"/>
          <w:szCs w:val="20"/>
        </w:rPr>
        <w:t>**</w:t>
      </w:r>
      <w:proofErr w:type="spellStart"/>
      <w:r w:rsidRPr="008D65DD">
        <w:rPr>
          <w:rFonts w:ascii="Arial" w:eastAsia="Times New Roman" w:hAnsi="Arial" w:cs="Arial"/>
          <w:b/>
          <w:bCs/>
          <w:sz w:val="20"/>
          <w:szCs w:val="20"/>
        </w:rPr>
        <w:t>МСр</w:t>
      </w:r>
      <w:proofErr w:type="spellEnd"/>
      <w:r w:rsidRPr="008D65DD">
        <w:rPr>
          <w:rFonts w:ascii="Arial" w:eastAsia="Times New Roman" w:hAnsi="Arial" w:cs="Arial"/>
          <w:b/>
          <w:bCs/>
          <w:sz w:val="20"/>
          <w:szCs w:val="20"/>
        </w:rPr>
        <w:t>/у  = ___________</w:t>
      </w:r>
    </w:p>
    <w:p w:rsidR="008D65DD" w:rsidRPr="008D65DD" w:rsidRDefault="008D65DD" w:rsidP="008D65DD">
      <w:pPr>
        <w:spacing w:after="0" w:line="240" w:lineRule="auto"/>
        <w:ind w:firstLine="180"/>
        <w:rPr>
          <w:rFonts w:ascii="Arial" w:eastAsia="Times New Roman" w:hAnsi="Arial" w:cs="Arial"/>
          <w:i/>
          <w:iCs/>
          <w:color w:val="000000"/>
          <w:sz w:val="14"/>
          <w:szCs w:val="14"/>
        </w:rPr>
      </w:pPr>
      <w:r w:rsidRPr="008D65DD">
        <w:rPr>
          <w:rFonts w:ascii="Arial" w:eastAsia="Times New Roman" w:hAnsi="Arial" w:cs="Arial"/>
          <w:i/>
          <w:iCs/>
          <w:sz w:val="20"/>
          <w:szCs w:val="20"/>
        </w:rPr>
        <w:tab/>
      </w:r>
      <w:r w:rsidRPr="008D65DD">
        <w:rPr>
          <w:rFonts w:ascii="Arial" w:eastAsia="Times New Roman" w:hAnsi="Arial" w:cs="Arial"/>
          <w:i/>
          <w:iCs/>
          <w:sz w:val="20"/>
          <w:szCs w:val="20"/>
        </w:rPr>
        <w:tab/>
      </w:r>
      <w:r w:rsidRPr="008D65DD">
        <w:rPr>
          <w:rFonts w:ascii="Arial" w:eastAsia="Times New Roman" w:hAnsi="Arial" w:cs="Arial"/>
          <w:i/>
          <w:iCs/>
          <w:sz w:val="20"/>
          <w:szCs w:val="20"/>
        </w:rPr>
        <w:tab/>
      </w:r>
      <w:r w:rsidRPr="008D65DD">
        <w:rPr>
          <w:rFonts w:ascii="Arial" w:eastAsia="Times New Roman" w:hAnsi="Arial" w:cs="Arial"/>
          <w:i/>
          <w:iCs/>
          <w:color w:val="000000"/>
          <w:sz w:val="20"/>
          <w:szCs w:val="20"/>
        </w:rPr>
        <w:tab/>
      </w:r>
      <w:r w:rsidRPr="008D65DD">
        <w:rPr>
          <w:rFonts w:ascii="Arial" w:eastAsia="Times New Roman" w:hAnsi="Arial" w:cs="Arial"/>
          <w:i/>
          <w:iCs/>
          <w:color w:val="000000"/>
          <w:sz w:val="14"/>
          <w:szCs w:val="14"/>
        </w:rPr>
        <w:tab/>
      </w:r>
      <w:r w:rsidRPr="008D65DD">
        <w:rPr>
          <w:rFonts w:ascii="Arial" w:eastAsia="Times New Roman" w:hAnsi="Arial" w:cs="Arial"/>
          <w:i/>
          <w:iCs/>
          <w:color w:val="000000"/>
          <w:sz w:val="14"/>
          <w:szCs w:val="14"/>
        </w:rPr>
        <w:tab/>
      </w:r>
      <w:r w:rsidRPr="008D65DD">
        <w:rPr>
          <w:rFonts w:ascii="Arial" w:eastAsia="Times New Roman" w:hAnsi="Arial" w:cs="Arial"/>
          <w:i/>
          <w:iCs/>
          <w:color w:val="000000"/>
          <w:sz w:val="14"/>
          <w:szCs w:val="14"/>
        </w:rPr>
        <w:tab/>
      </w:r>
      <w:r w:rsidRPr="008D65DD">
        <w:rPr>
          <w:rFonts w:ascii="Arial" w:eastAsia="Times New Roman" w:hAnsi="Arial" w:cs="Arial"/>
          <w:i/>
          <w:iCs/>
          <w:color w:val="000000"/>
          <w:sz w:val="14"/>
          <w:szCs w:val="14"/>
        </w:rPr>
        <w:tab/>
      </w:r>
      <w:r w:rsidRPr="008D65DD">
        <w:rPr>
          <w:rFonts w:ascii="Arial" w:eastAsia="Times New Roman" w:hAnsi="Arial" w:cs="Arial"/>
          <w:i/>
          <w:iCs/>
          <w:color w:val="000000"/>
          <w:sz w:val="14"/>
          <w:szCs w:val="14"/>
        </w:rPr>
        <w:tab/>
      </w:r>
      <w:r w:rsidRPr="008D65DD">
        <w:rPr>
          <w:rFonts w:ascii="Arial" w:eastAsia="Times New Roman" w:hAnsi="Arial" w:cs="Arial"/>
          <w:i/>
          <w:iCs/>
          <w:color w:val="000000"/>
          <w:sz w:val="14"/>
          <w:szCs w:val="14"/>
        </w:rPr>
        <w:tab/>
      </w:r>
      <w:r w:rsidRPr="008D65DD">
        <w:rPr>
          <w:rFonts w:ascii="Arial" w:eastAsia="Times New Roman" w:hAnsi="Arial" w:cs="Arial"/>
          <w:i/>
          <w:iCs/>
          <w:color w:val="000000"/>
          <w:sz w:val="14"/>
          <w:szCs w:val="14"/>
        </w:rPr>
        <w:tab/>
      </w:r>
      <w:r w:rsidRPr="008D65DD">
        <w:rPr>
          <w:rFonts w:ascii="Arial" w:eastAsia="Times New Roman" w:hAnsi="Arial" w:cs="Arial"/>
          <w:i/>
          <w:iCs/>
          <w:color w:val="000000"/>
          <w:sz w:val="14"/>
          <w:szCs w:val="14"/>
        </w:rPr>
        <w:tab/>
      </w:r>
    </w:p>
    <w:p w:rsidR="008D65DD" w:rsidRPr="008D65DD" w:rsidRDefault="008D65DD" w:rsidP="008D65DD">
      <w:pPr>
        <w:spacing w:after="0" w:line="240" w:lineRule="auto"/>
        <w:ind w:firstLine="180"/>
        <w:rPr>
          <w:rFonts w:ascii="Arial" w:eastAsia="Times New Roman" w:hAnsi="Arial" w:cs="Arial"/>
          <w:i/>
          <w:iCs/>
          <w:color w:val="000000"/>
          <w:sz w:val="14"/>
          <w:szCs w:val="14"/>
        </w:rPr>
      </w:pPr>
      <w:r w:rsidRPr="008D65DD">
        <w:rPr>
          <w:rFonts w:ascii="Arial" w:eastAsia="Times New Roman" w:hAnsi="Arial" w:cs="Arial"/>
          <w:i/>
          <w:iCs/>
          <w:color w:val="000000"/>
          <w:sz w:val="14"/>
          <w:szCs w:val="14"/>
        </w:rPr>
        <w:t>* указывается итоговая доля местного содержания в договоре в цифровом формате до сотой доли (0,00)</w:t>
      </w:r>
      <w:r w:rsidRPr="008D65DD">
        <w:rPr>
          <w:rFonts w:ascii="Arial" w:eastAsia="Times New Roman" w:hAnsi="Arial" w:cs="Arial"/>
          <w:i/>
          <w:iCs/>
          <w:color w:val="000000"/>
          <w:sz w:val="14"/>
          <w:szCs w:val="14"/>
        </w:rPr>
        <w:tab/>
      </w:r>
      <w:r w:rsidRPr="008D65DD">
        <w:rPr>
          <w:rFonts w:ascii="Arial" w:eastAsia="Times New Roman" w:hAnsi="Arial" w:cs="Arial"/>
          <w:i/>
          <w:iCs/>
          <w:color w:val="000000"/>
          <w:sz w:val="14"/>
          <w:szCs w:val="14"/>
        </w:rPr>
        <w:tab/>
      </w:r>
      <w:r w:rsidRPr="008D65DD">
        <w:rPr>
          <w:rFonts w:ascii="Arial" w:eastAsia="Times New Roman" w:hAnsi="Arial" w:cs="Arial"/>
          <w:i/>
          <w:iCs/>
          <w:color w:val="000000"/>
          <w:sz w:val="14"/>
          <w:szCs w:val="14"/>
        </w:rPr>
        <w:tab/>
      </w:r>
      <w:r w:rsidRPr="008D65DD">
        <w:rPr>
          <w:rFonts w:ascii="Arial" w:eastAsia="Times New Roman" w:hAnsi="Arial" w:cs="Arial"/>
          <w:i/>
          <w:iCs/>
          <w:color w:val="000000"/>
          <w:sz w:val="14"/>
          <w:szCs w:val="14"/>
        </w:rPr>
        <w:tab/>
        <w:t>______________________________________________</w:t>
      </w:r>
    </w:p>
    <w:p w:rsidR="008D65DD" w:rsidRPr="008D65DD" w:rsidRDefault="008D65DD" w:rsidP="008D65DD">
      <w:pPr>
        <w:spacing w:after="0" w:line="240" w:lineRule="auto"/>
        <w:ind w:left="8496" w:firstLine="708"/>
        <w:rPr>
          <w:rFonts w:ascii="Arial" w:eastAsia="Times New Roman" w:hAnsi="Arial" w:cs="Arial"/>
          <w:sz w:val="24"/>
          <w:szCs w:val="24"/>
        </w:rPr>
      </w:pPr>
      <w:r w:rsidRPr="008D65DD">
        <w:rPr>
          <w:rFonts w:ascii="Arial" w:eastAsia="Times New Roman" w:hAnsi="Arial" w:cs="Arial"/>
          <w:i/>
          <w:iCs/>
          <w:color w:val="000000"/>
          <w:sz w:val="12"/>
          <w:szCs w:val="12"/>
        </w:rPr>
        <w:t>Ф.И.О. исполнителя, контактный телефон</w:t>
      </w:r>
    </w:p>
    <w:p w:rsidR="008D65DD" w:rsidRPr="008D65DD" w:rsidRDefault="008D65DD" w:rsidP="008D65DD">
      <w:pPr>
        <w:spacing w:after="0" w:line="240" w:lineRule="auto"/>
        <w:ind w:left="220"/>
        <w:rPr>
          <w:rFonts w:ascii="Arial" w:eastAsia="Times New Roman" w:hAnsi="Arial" w:cs="Arial"/>
          <w:b/>
          <w:bCs/>
          <w:color w:val="000000"/>
          <w:sz w:val="18"/>
          <w:szCs w:val="18"/>
        </w:rPr>
      </w:pPr>
      <w:r w:rsidRPr="008D65DD">
        <w:rPr>
          <w:rFonts w:ascii="Arial" w:eastAsia="Times New Roman" w:hAnsi="Arial" w:cs="Arial"/>
          <w:b/>
          <w:bCs/>
          <w:color w:val="000000"/>
          <w:sz w:val="18"/>
          <w:szCs w:val="18"/>
        </w:rPr>
        <w:t>Исполнитель</w:t>
      </w:r>
    </w:p>
    <w:p w:rsidR="008D65DD" w:rsidRPr="008D65DD" w:rsidRDefault="008D65DD" w:rsidP="008D65DD">
      <w:pPr>
        <w:spacing w:after="0" w:line="240" w:lineRule="auto"/>
        <w:ind w:left="220"/>
        <w:rPr>
          <w:rFonts w:ascii="Arial" w:eastAsia="Times New Roman" w:hAnsi="Arial" w:cs="Arial"/>
          <w:sz w:val="24"/>
          <w:szCs w:val="24"/>
        </w:rPr>
      </w:pPr>
      <w:r w:rsidRPr="008D65DD">
        <w:rPr>
          <w:rFonts w:ascii="Arial" w:eastAsia="Times New Roman" w:hAnsi="Arial" w:cs="Arial"/>
          <w:sz w:val="18"/>
          <w:szCs w:val="18"/>
        </w:rPr>
        <w:t>_________________________ФИО, должность, подпись</w:t>
      </w:r>
    </w:p>
    <w:p w:rsidR="008D65DD" w:rsidRDefault="008D65DD"/>
    <w:p w:rsidR="008D65DD" w:rsidRDefault="008D65DD"/>
    <w:p w:rsidR="00ED46DF" w:rsidRDefault="00ED46DF">
      <w:pPr>
        <w:sectPr w:rsidR="00ED46DF" w:rsidSect="008D65DD">
          <w:pgSz w:w="16838" w:h="11906" w:orient="landscape"/>
          <w:pgMar w:top="1701" w:right="1134" w:bottom="851" w:left="1134" w:header="709" w:footer="709" w:gutter="0"/>
          <w:cols w:space="708"/>
          <w:docGrid w:linePitch="360"/>
        </w:sectPr>
      </w:pPr>
    </w:p>
    <w:p w:rsidR="00ED46DF" w:rsidRPr="008D65DD" w:rsidRDefault="00ED46DF" w:rsidP="00ED46DF">
      <w:pPr>
        <w:spacing w:after="0" w:line="240" w:lineRule="auto"/>
        <w:jc w:val="right"/>
        <w:rPr>
          <w:rFonts w:ascii="Arial" w:eastAsia="Calibri" w:hAnsi="Arial" w:cs="Arial"/>
          <w:b/>
          <w:bCs/>
          <w:color w:val="000000"/>
          <w:sz w:val="21"/>
          <w:szCs w:val="21"/>
          <w:lang w:eastAsia="en-US"/>
        </w:rPr>
      </w:pPr>
      <w:r w:rsidRPr="008D65DD">
        <w:rPr>
          <w:rFonts w:ascii="Arial" w:eastAsia="Calibri" w:hAnsi="Arial" w:cs="Arial"/>
          <w:b/>
          <w:bCs/>
          <w:color w:val="000000"/>
          <w:sz w:val="21"/>
          <w:szCs w:val="21"/>
          <w:lang w:eastAsia="en-US"/>
        </w:rPr>
        <w:lastRenderedPageBreak/>
        <w:t>Приложение №</w:t>
      </w:r>
      <w:r>
        <w:rPr>
          <w:rFonts w:ascii="Arial" w:eastAsia="Calibri" w:hAnsi="Arial" w:cs="Arial"/>
          <w:b/>
          <w:bCs/>
          <w:color w:val="000000"/>
          <w:sz w:val="21"/>
          <w:szCs w:val="21"/>
          <w:lang w:eastAsia="en-US"/>
        </w:rPr>
        <w:t>4</w:t>
      </w:r>
    </w:p>
    <w:p w:rsidR="00ED46DF" w:rsidRPr="008D65DD" w:rsidRDefault="00ED46DF" w:rsidP="00ED46DF">
      <w:pPr>
        <w:spacing w:after="0" w:line="240" w:lineRule="auto"/>
        <w:jc w:val="right"/>
        <w:rPr>
          <w:rFonts w:ascii="Arial" w:eastAsia="Calibri" w:hAnsi="Arial" w:cs="Arial"/>
          <w:b/>
          <w:bCs/>
          <w:color w:val="000000"/>
          <w:sz w:val="21"/>
          <w:szCs w:val="21"/>
          <w:lang w:eastAsia="en-US"/>
        </w:rPr>
      </w:pPr>
      <w:r w:rsidRPr="008D65DD">
        <w:rPr>
          <w:rFonts w:ascii="Arial" w:eastAsia="Calibri" w:hAnsi="Arial" w:cs="Arial"/>
          <w:b/>
          <w:bCs/>
          <w:color w:val="000000"/>
          <w:sz w:val="21"/>
          <w:szCs w:val="21"/>
          <w:lang w:val="kk-KZ" w:eastAsia="en-US"/>
        </w:rPr>
        <w:t>к</w:t>
      </w:r>
      <w:r w:rsidRPr="008D65DD">
        <w:rPr>
          <w:rFonts w:ascii="Arial" w:eastAsia="Calibri" w:hAnsi="Arial" w:cs="Arial"/>
          <w:b/>
          <w:bCs/>
          <w:color w:val="000000"/>
          <w:sz w:val="21"/>
          <w:szCs w:val="21"/>
          <w:lang w:eastAsia="en-US"/>
        </w:rPr>
        <w:t xml:space="preserve"> </w:t>
      </w:r>
      <w:r w:rsidRPr="008D65DD">
        <w:rPr>
          <w:rFonts w:ascii="Arial" w:eastAsia="Calibri" w:hAnsi="Arial" w:cs="Arial"/>
          <w:b/>
          <w:bCs/>
          <w:spacing w:val="10"/>
          <w:sz w:val="21"/>
          <w:szCs w:val="21"/>
          <w:lang w:eastAsia="en-US"/>
        </w:rPr>
        <w:t>Д</w:t>
      </w:r>
      <w:r w:rsidRPr="008D65DD">
        <w:rPr>
          <w:rFonts w:ascii="Arial" w:eastAsia="Calibri" w:hAnsi="Arial" w:cs="Arial"/>
          <w:b/>
          <w:bCs/>
          <w:color w:val="000000"/>
          <w:sz w:val="21"/>
          <w:szCs w:val="21"/>
          <w:lang w:eastAsia="en-US"/>
        </w:rPr>
        <w:t>оговору о закупке работ</w:t>
      </w:r>
    </w:p>
    <w:p w:rsidR="00ED46DF" w:rsidRPr="008D65DD" w:rsidRDefault="00ED46DF" w:rsidP="00ED46DF">
      <w:pPr>
        <w:spacing w:after="0" w:line="240" w:lineRule="auto"/>
        <w:jc w:val="right"/>
        <w:rPr>
          <w:rFonts w:ascii="Arial" w:eastAsia="Calibri" w:hAnsi="Arial" w:cs="Arial"/>
          <w:b/>
          <w:bCs/>
          <w:color w:val="000000"/>
          <w:sz w:val="21"/>
          <w:szCs w:val="21"/>
          <w:lang w:eastAsia="en-US"/>
        </w:rPr>
      </w:pPr>
      <w:r w:rsidRPr="008D65DD">
        <w:rPr>
          <w:rFonts w:ascii="Arial" w:eastAsia="Calibri" w:hAnsi="Arial" w:cs="Arial"/>
          <w:b/>
          <w:bCs/>
          <w:color w:val="000000"/>
          <w:sz w:val="21"/>
          <w:szCs w:val="21"/>
          <w:lang w:eastAsia="en-US"/>
        </w:rPr>
        <w:t>№____________________</w:t>
      </w:r>
    </w:p>
    <w:p w:rsidR="00ED46DF" w:rsidRPr="00ED46DF" w:rsidRDefault="00ED46DF" w:rsidP="00ED46DF">
      <w:pPr>
        <w:spacing w:after="0" w:line="240" w:lineRule="auto"/>
        <w:jc w:val="right"/>
        <w:rPr>
          <w:rFonts w:ascii="Times New Roman" w:eastAsia="Times New Roman" w:hAnsi="Times New Roman" w:cs="Times New Roman"/>
          <w:b/>
          <w:sz w:val="24"/>
          <w:szCs w:val="24"/>
        </w:rPr>
      </w:pPr>
      <w:r w:rsidRPr="008D65DD">
        <w:rPr>
          <w:rFonts w:ascii="Arial" w:eastAsia="Calibri" w:hAnsi="Arial" w:cs="Arial"/>
          <w:b/>
          <w:bCs/>
          <w:color w:val="000000"/>
          <w:sz w:val="21"/>
          <w:szCs w:val="21"/>
          <w:lang w:eastAsia="en-US"/>
        </w:rPr>
        <w:t>от «_____» _____________ 2018 г.</w:t>
      </w:r>
    </w:p>
    <w:p w:rsidR="00ED46DF" w:rsidRPr="00ED46DF" w:rsidRDefault="00ED46DF" w:rsidP="00ED46DF">
      <w:pPr>
        <w:spacing w:after="0" w:line="240" w:lineRule="auto"/>
        <w:jc w:val="center"/>
        <w:rPr>
          <w:rFonts w:ascii="Times New Roman" w:eastAsia="Times New Roman" w:hAnsi="Times New Roman" w:cs="Book Antiqua"/>
          <w:b/>
          <w:bCs/>
          <w:sz w:val="28"/>
          <w:szCs w:val="28"/>
        </w:rPr>
      </w:pPr>
      <w:r w:rsidRPr="00ED46DF">
        <w:rPr>
          <w:rFonts w:ascii="Times New Roman" w:eastAsia="Times New Roman" w:hAnsi="Times New Roman" w:cs="Book Antiqua"/>
          <w:b/>
          <w:bCs/>
          <w:sz w:val="28"/>
          <w:szCs w:val="28"/>
        </w:rPr>
        <w:t>ЗАЯВКА № ________________</w:t>
      </w:r>
    </w:p>
    <w:p w:rsidR="00ED46DF" w:rsidRPr="00ED46DF" w:rsidRDefault="00ED46DF" w:rsidP="00ED46DF">
      <w:pPr>
        <w:spacing w:after="0" w:line="240" w:lineRule="auto"/>
        <w:jc w:val="center"/>
        <w:rPr>
          <w:rFonts w:ascii="Times New Roman" w:eastAsia="Times New Roman" w:hAnsi="Times New Roman" w:cs="Book Antiqua"/>
          <w:bCs/>
          <w:sz w:val="28"/>
          <w:szCs w:val="28"/>
        </w:rPr>
      </w:pPr>
    </w:p>
    <w:p w:rsidR="00ED46DF" w:rsidRPr="00ED46DF" w:rsidRDefault="001426E5" w:rsidP="00ED46DF">
      <w:pPr>
        <w:spacing w:after="0" w:line="240" w:lineRule="auto"/>
        <w:rPr>
          <w:rFonts w:ascii="Times New Roman" w:eastAsia="Times New Roman" w:hAnsi="Times New Roman" w:cs="Book Antiqua"/>
          <w:b/>
          <w:bCs/>
          <w:sz w:val="28"/>
          <w:szCs w:val="28"/>
          <w:u w:val="single"/>
        </w:rPr>
      </w:pPr>
      <w:r w:rsidRPr="001426E5">
        <w:rPr>
          <w:rFonts w:ascii="Times New Roman" w:eastAsia="Times New Roman" w:hAnsi="Times New Roman" w:cs="Book Antiqua"/>
          <w:b/>
          <w:bCs/>
          <w:noProof/>
          <w:sz w:val="28"/>
          <w:szCs w:val="28"/>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8" type="#_x0000_t172" style="position:absolute;margin-left:82.55pt;margin-top:9.55pt;width:367.6pt;height:177.65pt;rotation:-631233fd;z-index:-251657728" adj="8039">
            <v:fill opacity="8520f"/>
            <v:shadow color="#868686"/>
            <v:textpath style="font-family:&quot;Arial&quot;;v-text-kern:t" trim="t" fitpath="t" string="образец"/>
          </v:shape>
        </w:pict>
      </w:r>
      <w:r w:rsidR="00ED46DF" w:rsidRPr="00ED46DF">
        <w:rPr>
          <w:rFonts w:ascii="Times New Roman" w:eastAsia="Times New Roman" w:hAnsi="Times New Roman" w:cs="Book Antiqua"/>
          <w:b/>
          <w:bCs/>
          <w:sz w:val="28"/>
          <w:szCs w:val="28"/>
          <w:u w:val="single"/>
        </w:rPr>
        <w:t xml:space="preserve">Дата </w:t>
      </w:r>
      <w:r w:rsidR="00ED46DF" w:rsidRPr="00ED46DF">
        <w:rPr>
          <w:rFonts w:ascii="Times New Roman" w:eastAsia="Times New Roman" w:hAnsi="Times New Roman" w:cs="Book Antiqua"/>
          <w:b/>
          <w:bCs/>
          <w:sz w:val="28"/>
          <w:szCs w:val="28"/>
          <w:u w:val="single"/>
        </w:rPr>
        <w:tab/>
      </w:r>
      <w:r w:rsidR="00ED46DF" w:rsidRPr="00ED46DF">
        <w:rPr>
          <w:rFonts w:ascii="Times New Roman" w:eastAsia="Times New Roman" w:hAnsi="Times New Roman" w:cs="Book Antiqua"/>
          <w:b/>
          <w:bCs/>
          <w:sz w:val="28"/>
          <w:szCs w:val="28"/>
          <w:u w:val="single"/>
        </w:rPr>
        <w:tab/>
      </w:r>
      <w:r w:rsidR="00ED46DF" w:rsidRPr="00ED46DF">
        <w:rPr>
          <w:rFonts w:ascii="Times New Roman" w:eastAsia="Times New Roman" w:hAnsi="Times New Roman" w:cs="Book Antiqua"/>
          <w:b/>
          <w:bCs/>
          <w:sz w:val="28"/>
          <w:szCs w:val="28"/>
          <w:u w:val="single"/>
        </w:rPr>
        <w:tab/>
      </w:r>
      <w:r w:rsidR="00ED46DF" w:rsidRPr="00ED46DF">
        <w:rPr>
          <w:rFonts w:ascii="Times New Roman" w:eastAsia="Times New Roman" w:hAnsi="Times New Roman" w:cs="Book Antiqua"/>
          <w:b/>
          <w:bCs/>
          <w:sz w:val="28"/>
          <w:szCs w:val="28"/>
          <w:u w:val="single"/>
        </w:rPr>
        <w:tab/>
      </w:r>
      <w:r w:rsidR="00ED46DF" w:rsidRPr="00ED46DF">
        <w:rPr>
          <w:rFonts w:ascii="Times New Roman" w:eastAsia="Times New Roman" w:hAnsi="Times New Roman" w:cs="Book Antiqua"/>
          <w:b/>
          <w:bCs/>
          <w:sz w:val="28"/>
          <w:szCs w:val="28"/>
          <w:u w:val="single"/>
        </w:rPr>
        <w:tab/>
      </w:r>
      <w:r w:rsidR="00ED46DF" w:rsidRPr="00ED46DF">
        <w:rPr>
          <w:rFonts w:ascii="Times New Roman" w:eastAsia="Times New Roman" w:hAnsi="Times New Roman" w:cs="Book Antiqua"/>
          <w:b/>
          <w:bCs/>
          <w:sz w:val="28"/>
          <w:szCs w:val="28"/>
          <w:u w:val="single"/>
        </w:rPr>
        <w:tab/>
      </w:r>
      <w:r w:rsidR="00ED46DF" w:rsidRPr="00ED46DF">
        <w:rPr>
          <w:rFonts w:ascii="Times New Roman" w:eastAsia="Times New Roman" w:hAnsi="Times New Roman" w:cs="Book Antiqua"/>
          <w:b/>
          <w:bCs/>
          <w:sz w:val="28"/>
          <w:szCs w:val="28"/>
          <w:u w:val="single"/>
        </w:rPr>
        <w:tab/>
      </w:r>
      <w:r w:rsidR="00ED46DF" w:rsidRPr="00ED46DF">
        <w:rPr>
          <w:rFonts w:ascii="Times New Roman" w:eastAsia="Times New Roman" w:hAnsi="Times New Roman" w:cs="Book Antiqua"/>
          <w:b/>
          <w:bCs/>
          <w:sz w:val="28"/>
          <w:szCs w:val="28"/>
          <w:u w:val="single"/>
        </w:rPr>
        <w:tab/>
      </w:r>
      <w:r w:rsidR="00ED46DF" w:rsidRPr="00ED46DF">
        <w:rPr>
          <w:rFonts w:ascii="Times New Roman" w:eastAsia="Times New Roman" w:hAnsi="Times New Roman" w:cs="Book Antiqua"/>
          <w:b/>
          <w:bCs/>
          <w:sz w:val="28"/>
          <w:szCs w:val="28"/>
          <w:u w:val="single"/>
        </w:rPr>
        <w:tab/>
      </w:r>
      <w:r w:rsidR="00ED46DF" w:rsidRPr="00ED46DF">
        <w:rPr>
          <w:rFonts w:ascii="Times New Roman" w:eastAsia="Times New Roman" w:hAnsi="Times New Roman" w:cs="Book Antiqua"/>
          <w:b/>
          <w:bCs/>
          <w:sz w:val="28"/>
          <w:szCs w:val="28"/>
          <w:u w:val="single"/>
        </w:rPr>
        <w:tab/>
      </w:r>
      <w:r w:rsidR="00ED46DF" w:rsidRPr="00ED46DF">
        <w:rPr>
          <w:rFonts w:ascii="Times New Roman" w:eastAsia="Times New Roman" w:hAnsi="Times New Roman" w:cs="Book Antiqua"/>
          <w:b/>
          <w:bCs/>
          <w:sz w:val="28"/>
          <w:szCs w:val="28"/>
          <w:u w:val="single"/>
        </w:rPr>
        <w:tab/>
      </w:r>
      <w:r w:rsidR="00ED46DF" w:rsidRPr="00ED46DF">
        <w:rPr>
          <w:rFonts w:ascii="Times New Roman" w:eastAsia="Times New Roman" w:hAnsi="Times New Roman" w:cs="Book Antiqua"/>
          <w:b/>
          <w:bCs/>
          <w:sz w:val="28"/>
          <w:szCs w:val="28"/>
          <w:u w:val="single"/>
        </w:rPr>
        <w:tab/>
      </w:r>
      <w:r w:rsidR="00ED46DF" w:rsidRPr="00ED46DF">
        <w:rPr>
          <w:rFonts w:ascii="Times New Roman" w:eastAsia="Times New Roman" w:hAnsi="Times New Roman" w:cs="Book Antiqua"/>
          <w:b/>
          <w:bCs/>
          <w:sz w:val="28"/>
          <w:szCs w:val="28"/>
          <w:u w:val="single"/>
        </w:rPr>
        <w:tab/>
      </w:r>
      <w:r w:rsidR="00ED46DF" w:rsidRPr="00ED46DF">
        <w:rPr>
          <w:rFonts w:ascii="Times New Roman" w:eastAsia="Times New Roman" w:hAnsi="Times New Roman" w:cs="Book Antiqua"/>
          <w:b/>
          <w:bCs/>
          <w:sz w:val="28"/>
          <w:szCs w:val="28"/>
          <w:u w:val="single"/>
        </w:rPr>
        <w:tab/>
      </w:r>
    </w:p>
    <w:p w:rsidR="00ED46DF" w:rsidRPr="00ED46DF" w:rsidRDefault="00ED46DF" w:rsidP="00ED46DF">
      <w:pPr>
        <w:spacing w:after="0" w:line="240" w:lineRule="auto"/>
        <w:rPr>
          <w:rFonts w:ascii="Times New Roman" w:eastAsia="Times New Roman" w:hAnsi="Times New Roman" w:cs="Book Antiqua"/>
          <w:b/>
          <w:bCs/>
          <w:sz w:val="16"/>
          <w:szCs w:val="16"/>
          <w:u w:val="single"/>
        </w:rPr>
      </w:pPr>
    </w:p>
    <w:p w:rsidR="00ED46DF" w:rsidRPr="00ED46DF" w:rsidRDefault="00ED46DF" w:rsidP="00ED46DF">
      <w:pPr>
        <w:spacing w:after="0" w:line="240" w:lineRule="auto"/>
        <w:rPr>
          <w:rFonts w:ascii="Times New Roman" w:eastAsia="Times New Roman" w:hAnsi="Times New Roman" w:cs="Book Antiqua"/>
          <w:b/>
          <w:bCs/>
          <w:sz w:val="28"/>
          <w:szCs w:val="28"/>
          <w:u w:val="single"/>
        </w:rPr>
      </w:pPr>
      <w:r w:rsidRPr="00ED46DF">
        <w:rPr>
          <w:rFonts w:ascii="Times New Roman" w:eastAsia="Times New Roman" w:hAnsi="Times New Roman" w:cs="Book Antiqua"/>
          <w:b/>
          <w:bCs/>
          <w:sz w:val="28"/>
          <w:szCs w:val="28"/>
          <w:u w:val="single"/>
        </w:rPr>
        <w:t>Время:</w:t>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p>
    <w:p w:rsidR="00ED46DF" w:rsidRPr="00ED46DF" w:rsidRDefault="00ED46DF" w:rsidP="00ED46DF">
      <w:pPr>
        <w:spacing w:after="0" w:line="240" w:lineRule="auto"/>
        <w:rPr>
          <w:rFonts w:ascii="Times New Roman" w:eastAsia="Times New Roman" w:hAnsi="Times New Roman" w:cs="Book Antiqua"/>
          <w:b/>
          <w:bCs/>
          <w:sz w:val="16"/>
          <w:szCs w:val="16"/>
          <w:u w:val="single"/>
        </w:rPr>
      </w:pPr>
    </w:p>
    <w:p w:rsidR="00ED46DF" w:rsidRPr="00ED46DF" w:rsidRDefault="00ED46DF" w:rsidP="00ED46DF">
      <w:pPr>
        <w:spacing w:after="0" w:line="240" w:lineRule="auto"/>
        <w:rPr>
          <w:rFonts w:ascii="Times New Roman" w:eastAsia="Times New Roman" w:hAnsi="Times New Roman" w:cs="Book Antiqua"/>
          <w:b/>
          <w:bCs/>
          <w:sz w:val="28"/>
          <w:szCs w:val="28"/>
          <w:u w:val="single"/>
        </w:rPr>
      </w:pPr>
      <w:r w:rsidRPr="00ED46DF">
        <w:rPr>
          <w:rFonts w:ascii="Times New Roman" w:eastAsia="Times New Roman" w:hAnsi="Times New Roman" w:cs="Book Antiqua"/>
          <w:b/>
          <w:bCs/>
          <w:sz w:val="28"/>
          <w:szCs w:val="28"/>
          <w:u w:val="single"/>
        </w:rPr>
        <w:t>Модель:</w:t>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p>
    <w:p w:rsidR="00ED46DF" w:rsidRPr="00ED46DF" w:rsidRDefault="00ED46DF" w:rsidP="00ED46DF">
      <w:pPr>
        <w:spacing w:after="0" w:line="240" w:lineRule="auto"/>
        <w:rPr>
          <w:rFonts w:ascii="Times New Roman" w:eastAsia="Times New Roman" w:hAnsi="Times New Roman" w:cs="Book Antiqua"/>
          <w:b/>
          <w:bCs/>
          <w:sz w:val="16"/>
          <w:szCs w:val="16"/>
          <w:u w:val="single"/>
        </w:rPr>
      </w:pPr>
    </w:p>
    <w:p w:rsidR="00ED46DF" w:rsidRPr="00ED46DF" w:rsidRDefault="00ED46DF" w:rsidP="00ED46DF">
      <w:pPr>
        <w:spacing w:after="0" w:line="240" w:lineRule="auto"/>
        <w:rPr>
          <w:rFonts w:ascii="Times New Roman" w:eastAsia="Times New Roman" w:hAnsi="Times New Roman" w:cs="Book Antiqua"/>
          <w:b/>
          <w:bCs/>
          <w:sz w:val="28"/>
          <w:szCs w:val="28"/>
          <w:u w:val="single"/>
        </w:rPr>
      </w:pPr>
      <w:r w:rsidRPr="00ED46DF">
        <w:rPr>
          <w:rFonts w:ascii="Times New Roman" w:eastAsia="Times New Roman" w:hAnsi="Times New Roman" w:cs="Book Antiqua"/>
          <w:b/>
          <w:bCs/>
          <w:sz w:val="28"/>
          <w:szCs w:val="28"/>
          <w:u w:val="single"/>
        </w:rPr>
        <w:t>Гаражный №</w:t>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p>
    <w:p w:rsidR="00ED46DF" w:rsidRPr="00ED46DF" w:rsidRDefault="00ED46DF" w:rsidP="00ED46DF">
      <w:pPr>
        <w:spacing w:after="0" w:line="240" w:lineRule="auto"/>
        <w:rPr>
          <w:rFonts w:ascii="Times New Roman" w:eastAsia="Times New Roman" w:hAnsi="Times New Roman" w:cs="Book Antiqua"/>
          <w:b/>
          <w:bCs/>
          <w:sz w:val="16"/>
          <w:szCs w:val="16"/>
          <w:u w:val="single"/>
        </w:rPr>
      </w:pPr>
    </w:p>
    <w:p w:rsidR="00ED46DF" w:rsidRPr="00ED46DF" w:rsidRDefault="00ED46DF" w:rsidP="00ED46DF">
      <w:pPr>
        <w:spacing w:after="0" w:line="240" w:lineRule="auto"/>
        <w:rPr>
          <w:rFonts w:ascii="Times New Roman" w:eastAsia="Times New Roman" w:hAnsi="Times New Roman" w:cs="Book Antiqua"/>
          <w:b/>
          <w:bCs/>
          <w:sz w:val="28"/>
          <w:szCs w:val="28"/>
          <w:u w:val="single"/>
        </w:rPr>
      </w:pPr>
      <w:r w:rsidRPr="00ED46DF">
        <w:rPr>
          <w:rFonts w:ascii="Times New Roman" w:eastAsia="Times New Roman" w:hAnsi="Times New Roman" w:cs="Book Antiqua"/>
          <w:b/>
          <w:bCs/>
          <w:sz w:val="28"/>
          <w:szCs w:val="28"/>
          <w:u w:val="single"/>
        </w:rPr>
        <w:t>Характеристика неисправностей:</w:t>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p>
    <w:p w:rsidR="00ED46DF" w:rsidRPr="00ED46DF" w:rsidRDefault="00ED46DF" w:rsidP="00ED46DF">
      <w:pPr>
        <w:spacing w:after="0" w:line="240" w:lineRule="auto"/>
        <w:rPr>
          <w:rFonts w:ascii="Times New Roman" w:eastAsia="Times New Roman" w:hAnsi="Times New Roman" w:cs="Book Antiqua"/>
          <w:b/>
          <w:bCs/>
          <w:sz w:val="28"/>
          <w:szCs w:val="28"/>
          <w:u w:val="single"/>
        </w:rPr>
      </w:pPr>
    </w:p>
    <w:p w:rsidR="00ED46DF" w:rsidRPr="00ED46DF" w:rsidRDefault="00ED46DF" w:rsidP="00ED46DF">
      <w:pPr>
        <w:spacing w:after="0" w:line="240" w:lineRule="auto"/>
        <w:rPr>
          <w:rFonts w:ascii="Times New Roman" w:eastAsia="Times New Roman" w:hAnsi="Times New Roman" w:cs="Book Antiqua"/>
          <w:b/>
          <w:bCs/>
          <w:sz w:val="28"/>
          <w:szCs w:val="28"/>
          <w:u w:val="single"/>
        </w:rPr>
      </w:pP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t>_</w:t>
      </w:r>
    </w:p>
    <w:p w:rsidR="00ED46DF" w:rsidRPr="00ED46DF" w:rsidRDefault="00ED46DF" w:rsidP="00ED46DF">
      <w:pPr>
        <w:spacing w:after="0" w:line="240" w:lineRule="auto"/>
        <w:rPr>
          <w:rFonts w:ascii="Times New Roman" w:eastAsia="Times New Roman" w:hAnsi="Times New Roman" w:cs="Book Antiqua"/>
          <w:b/>
          <w:bCs/>
          <w:sz w:val="28"/>
          <w:szCs w:val="28"/>
          <w:u w:val="single"/>
        </w:rPr>
      </w:pPr>
    </w:p>
    <w:p w:rsidR="00ED46DF" w:rsidRPr="00ED46DF" w:rsidRDefault="00ED46DF" w:rsidP="00ED46DF">
      <w:pPr>
        <w:spacing w:after="0" w:line="240" w:lineRule="auto"/>
        <w:rPr>
          <w:rFonts w:ascii="Times New Roman" w:eastAsia="Times New Roman" w:hAnsi="Times New Roman" w:cs="Book Antiqua"/>
          <w:b/>
          <w:bCs/>
          <w:sz w:val="28"/>
          <w:szCs w:val="28"/>
          <w:u w:val="single"/>
        </w:rPr>
      </w:pPr>
      <w:r w:rsidRPr="00ED46DF">
        <w:rPr>
          <w:rFonts w:ascii="Times New Roman" w:eastAsia="Times New Roman" w:hAnsi="Times New Roman" w:cs="Book Antiqua"/>
          <w:b/>
          <w:bCs/>
          <w:sz w:val="28"/>
          <w:szCs w:val="28"/>
          <w:u w:val="single"/>
        </w:rPr>
        <w:t>_______________________________________________________________________</w:t>
      </w:r>
    </w:p>
    <w:p w:rsidR="00ED46DF" w:rsidRPr="00ED46DF" w:rsidRDefault="00ED46DF" w:rsidP="00ED46DF">
      <w:pPr>
        <w:spacing w:after="0" w:line="240" w:lineRule="auto"/>
        <w:rPr>
          <w:rFonts w:ascii="Times New Roman" w:eastAsia="Times New Roman" w:hAnsi="Times New Roman" w:cs="Book Antiqua"/>
          <w:b/>
          <w:bCs/>
          <w:sz w:val="28"/>
          <w:szCs w:val="28"/>
          <w:u w:val="single"/>
        </w:rPr>
      </w:pPr>
    </w:p>
    <w:p w:rsidR="00ED46DF" w:rsidRPr="00ED46DF" w:rsidRDefault="00ED46DF" w:rsidP="00ED46DF">
      <w:pPr>
        <w:spacing w:after="0" w:line="240" w:lineRule="auto"/>
        <w:rPr>
          <w:rFonts w:ascii="Times New Roman" w:eastAsia="Times New Roman" w:hAnsi="Times New Roman" w:cs="Book Antiqua"/>
          <w:b/>
          <w:bCs/>
          <w:sz w:val="28"/>
          <w:szCs w:val="28"/>
          <w:u w:val="single"/>
        </w:rPr>
      </w:pPr>
      <w:r w:rsidRPr="00ED46DF">
        <w:rPr>
          <w:rFonts w:ascii="Times New Roman" w:eastAsia="Times New Roman" w:hAnsi="Times New Roman" w:cs="Book Antiqua"/>
          <w:b/>
          <w:bCs/>
          <w:sz w:val="28"/>
          <w:szCs w:val="28"/>
          <w:u w:val="single"/>
        </w:rPr>
        <w:t>_______________________________________________________________________</w:t>
      </w:r>
    </w:p>
    <w:p w:rsidR="00ED46DF" w:rsidRPr="00ED46DF" w:rsidRDefault="00ED46DF" w:rsidP="00ED46DF">
      <w:pPr>
        <w:spacing w:after="0" w:line="240" w:lineRule="auto"/>
        <w:rPr>
          <w:rFonts w:ascii="Times New Roman" w:eastAsia="Times New Roman" w:hAnsi="Times New Roman" w:cs="Book Antiqua"/>
          <w:b/>
          <w:bCs/>
          <w:sz w:val="28"/>
          <w:szCs w:val="28"/>
          <w:u w:val="single"/>
        </w:rPr>
      </w:pPr>
    </w:p>
    <w:p w:rsidR="00ED46DF" w:rsidRPr="00ED46DF" w:rsidRDefault="00ED46DF" w:rsidP="00ED46DF">
      <w:pPr>
        <w:spacing w:after="0" w:line="240" w:lineRule="auto"/>
        <w:rPr>
          <w:rFonts w:ascii="Times New Roman" w:eastAsia="Times New Roman" w:hAnsi="Times New Roman" w:cs="Book Antiqua"/>
          <w:b/>
          <w:bCs/>
          <w:sz w:val="28"/>
          <w:szCs w:val="28"/>
          <w:u w:val="single"/>
        </w:rPr>
      </w:pPr>
      <w:r w:rsidRPr="00ED46DF">
        <w:rPr>
          <w:rFonts w:ascii="Times New Roman" w:eastAsia="Times New Roman" w:hAnsi="Times New Roman" w:cs="Book Antiqua"/>
          <w:b/>
          <w:bCs/>
          <w:sz w:val="28"/>
          <w:szCs w:val="28"/>
          <w:u w:val="single"/>
        </w:rPr>
        <w:t xml:space="preserve">Характеристика выполненных работ: </w:t>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p>
    <w:p w:rsidR="00ED46DF" w:rsidRPr="00ED46DF" w:rsidRDefault="00ED46DF" w:rsidP="00ED46DF">
      <w:pPr>
        <w:spacing w:after="0" w:line="240" w:lineRule="auto"/>
        <w:rPr>
          <w:rFonts w:ascii="Times New Roman" w:eastAsia="Times New Roman" w:hAnsi="Times New Roman" w:cs="Book Antiqua"/>
          <w:b/>
          <w:bCs/>
          <w:sz w:val="16"/>
          <w:szCs w:val="16"/>
          <w:u w:val="single"/>
        </w:rPr>
      </w:pPr>
    </w:p>
    <w:p w:rsidR="00ED46DF" w:rsidRPr="00ED46DF" w:rsidRDefault="00ED46DF" w:rsidP="00ED46DF">
      <w:pPr>
        <w:spacing w:after="0" w:line="240" w:lineRule="auto"/>
        <w:rPr>
          <w:rFonts w:ascii="Times New Roman" w:eastAsia="Times New Roman" w:hAnsi="Times New Roman" w:cs="Book Antiqua"/>
          <w:b/>
          <w:bCs/>
          <w:sz w:val="28"/>
          <w:szCs w:val="28"/>
          <w:u w:val="single"/>
        </w:rPr>
      </w:pP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p>
    <w:p w:rsidR="00ED46DF" w:rsidRPr="00ED46DF" w:rsidRDefault="00ED46DF" w:rsidP="00ED46DF">
      <w:pPr>
        <w:spacing w:after="0" w:line="240" w:lineRule="auto"/>
        <w:rPr>
          <w:rFonts w:ascii="Times New Roman" w:eastAsia="Times New Roman" w:hAnsi="Times New Roman" w:cs="Book Antiqua"/>
          <w:b/>
          <w:bCs/>
          <w:sz w:val="28"/>
          <w:szCs w:val="28"/>
          <w:u w:val="single"/>
        </w:rPr>
      </w:pPr>
    </w:p>
    <w:p w:rsidR="00ED46DF" w:rsidRPr="00ED46DF" w:rsidRDefault="00ED46DF" w:rsidP="00ED46DF">
      <w:pPr>
        <w:spacing w:after="0" w:line="240" w:lineRule="auto"/>
        <w:rPr>
          <w:rFonts w:ascii="Times New Roman" w:eastAsia="Times New Roman" w:hAnsi="Times New Roman" w:cs="Book Antiqua"/>
          <w:b/>
          <w:bCs/>
          <w:sz w:val="28"/>
          <w:szCs w:val="28"/>
          <w:u w:val="single"/>
        </w:rPr>
      </w:pPr>
      <w:r w:rsidRPr="00ED46DF">
        <w:rPr>
          <w:rFonts w:ascii="Times New Roman" w:eastAsia="Times New Roman" w:hAnsi="Times New Roman" w:cs="Book Antiqua"/>
          <w:b/>
          <w:bCs/>
          <w:sz w:val="28"/>
          <w:szCs w:val="28"/>
          <w:u w:val="single"/>
        </w:rPr>
        <w:t>_______________________________________________________________________</w:t>
      </w:r>
    </w:p>
    <w:p w:rsidR="00ED46DF" w:rsidRPr="00ED46DF" w:rsidRDefault="00ED46DF" w:rsidP="00ED46DF">
      <w:pPr>
        <w:spacing w:after="0" w:line="240" w:lineRule="auto"/>
        <w:rPr>
          <w:rFonts w:ascii="Times New Roman" w:eastAsia="Times New Roman" w:hAnsi="Times New Roman" w:cs="Book Antiqua"/>
          <w:b/>
          <w:bCs/>
          <w:sz w:val="28"/>
          <w:szCs w:val="28"/>
          <w:u w:val="single"/>
        </w:rPr>
      </w:pPr>
    </w:p>
    <w:p w:rsidR="00ED46DF" w:rsidRPr="00ED46DF" w:rsidRDefault="00ED46DF" w:rsidP="00ED46DF">
      <w:pPr>
        <w:spacing w:after="0" w:line="240" w:lineRule="auto"/>
        <w:rPr>
          <w:rFonts w:ascii="Times New Roman" w:eastAsia="Times New Roman" w:hAnsi="Times New Roman" w:cs="Book Antiqua"/>
          <w:b/>
          <w:bCs/>
          <w:sz w:val="28"/>
          <w:szCs w:val="28"/>
          <w:u w:val="single"/>
        </w:rPr>
      </w:pPr>
      <w:r w:rsidRPr="00ED46DF">
        <w:rPr>
          <w:rFonts w:ascii="Times New Roman" w:eastAsia="Times New Roman" w:hAnsi="Times New Roman" w:cs="Book Antiqua"/>
          <w:b/>
          <w:bCs/>
          <w:sz w:val="28"/>
          <w:szCs w:val="28"/>
          <w:u w:val="single"/>
        </w:rPr>
        <w:t>_______________________________________________________________________</w:t>
      </w:r>
    </w:p>
    <w:p w:rsidR="00ED46DF" w:rsidRPr="00ED46DF" w:rsidRDefault="00ED46DF" w:rsidP="00ED46DF">
      <w:pPr>
        <w:spacing w:after="0" w:line="240" w:lineRule="auto"/>
        <w:rPr>
          <w:rFonts w:ascii="Times New Roman" w:eastAsia="Times New Roman" w:hAnsi="Times New Roman" w:cs="Book Antiqua"/>
          <w:b/>
          <w:bCs/>
          <w:sz w:val="28"/>
          <w:szCs w:val="28"/>
          <w:u w:val="single"/>
        </w:rPr>
      </w:pPr>
    </w:p>
    <w:p w:rsidR="00ED46DF" w:rsidRPr="00ED46DF" w:rsidRDefault="00ED46DF" w:rsidP="00ED46DF">
      <w:pPr>
        <w:spacing w:after="0" w:line="240" w:lineRule="auto"/>
        <w:rPr>
          <w:rFonts w:ascii="Times New Roman" w:eastAsia="Times New Roman" w:hAnsi="Times New Roman" w:cs="Book Antiqua"/>
          <w:b/>
          <w:bCs/>
          <w:sz w:val="28"/>
          <w:szCs w:val="28"/>
          <w:u w:val="single"/>
        </w:rPr>
      </w:pPr>
      <w:r w:rsidRPr="00ED46DF">
        <w:rPr>
          <w:rFonts w:ascii="Times New Roman" w:eastAsia="Times New Roman" w:hAnsi="Times New Roman" w:cs="Book Antiqua"/>
          <w:b/>
          <w:bCs/>
          <w:sz w:val="28"/>
          <w:szCs w:val="28"/>
          <w:u w:val="single"/>
        </w:rPr>
        <w:t>________________________________________________________________________</w:t>
      </w:r>
    </w:p>
    <w:p w:rsidR="00ED46DF" w:rsidRPr="00ED46DF" w:rsidRDefault="00ED46DF" w:rsidP="00ED46DF">
      <w:pPr>
        <w:spacing w:after="0" w:line="240" w:lineRule="auto"/>
        <w:rPr>
          <w:rFonts w:ascii="Times New Roman" w:eastAsia="Times New Roman" w:hAnsi="Times New Roman" w:cs="Book Antiqua"/>
          <w:b/>
          <w:bCs/>
          <w:sz w:val="28"/>
          <w:szCs w:val="28"/>
          <w:u w:val="single"/>
        </w:rPr>
      </w:pPr>
    </w:p>
    <w:p w:rsidR="00ED46DF" w:rsidRPr="00ED46DF" w:rsidRDefault="00ED46DF" w:rsidP="00ED46DF">
      <w:pPr>
        <w:spacing w:after="0" w:line="240" w:lineRule="auto"/>
        <w:rPr>
          <w:rFonts w:ascii="Times New Roman" w:eastAsia="Times New Roman" w:hAnsi="Times New Roman" w:cs="Book Antiqua"/>
          <w:b/>
          <w:bCs/>
          <w:sz w:val="28"/>
          <w:szCs w:val="28"/>
          <w:u w:val="single"/>
        </w:rPr>
      </w:pPr>
      <w:r w:rsidRPr="00ED46DF">
        <w:rPr>
          <w:rFonts w:ascii="Times New Roman" w:eastAsia="Times New Roman" w:hAnsi="Times New Roman" w:cs="Book Antiqua"/>
          <w:b/>
          <w:bCs/>
          <w:sz w:val="28"/>
          <w:szCs w:val="28"/>
          <w:u w:val="single"/>
        </w:rPr>
        <w:t>Заключение о вводе в работу:</w:t>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p>
    <w:p w:rsidR="00ED46DF" w:rsidRPr="00ED46DF" w:rsidRDefault="00ED46DF" w:rsidP="00ED46DF">
      <w:pPr>
        <w:spacing w:after="0" w:line="240" w:lineRule="auto"/>
        <w:rPr>
          <w:rFonts w:ascii="Times New Roman" w:eastAsia="Times New Roman" w:hAnsi="Times New Roman" w:cs="Book Antiqua"/>
          <w:b/>
          <w:bCs/>
          <w:sz w:val="16"/>
          <w:szCs w:val="16"/>
          <w:u w:val="single"/>
        </w:rPr>
      </w:pPr>
    </w:p>
    <w:p w:rsidR="00ED46DF" w:rsidRPr="00ED46DF" w:rsidRDefault="00ED46DF" w:rsidP="00ED46DF">
      <w:pPr>
        <w:spacing w:after="0" w:line="240" w:lineRule="auto"/>
        <w:rPr>
          <w:rFonts w:ascii="Times New Roman" w:eastAsia="Times New Roman" w:hAnsi="Times New Roman" w:cs="Book Antiqua"/>
          <w:b/>
          <w:bCs/>
          <w:sz w:val="16"/>
          <w:szCs w:val="16"/>
          <w:u w:val="single"/>
        </w:rPr>
      </w:pPr>
    </w:p>
    <w:p w:rsidR="00ED46DF" w:rsidRPr="00ED46DF" w:rsidRDefault="00ED46DF" w:rsidP="00ED46DF">
      <w:pPr>
        <w:spacing w:after="0" w:line="240" w:lineRule="auto"/>
        <w:rPr>
          <w:rFonts w:ascii="Times New Roman" w:eastAsia="Times New Roman" w:hAnsi="Times New Roman" w:cs="Book Antiqua"/>
          <w:b/>
          <w:bCs/>
          <w:sz w:val="28"/>
          <w:szCs w:val="28"/>
          <w:u w:val="single"/>
        </w:rPr>
      </w:pP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p>
    <w:p w:rsidR="00ED46DF" w:rsidRPr="00ED46DF" w:rsidRDefault="00ED46DF" w:rsidP="00ED46DF">
      <w:pPr>
        <w:spacing w:after="0" w:line="240" w:lineRule="auto"/>
        <w:rPr>
          <w:rFonts w:ascii="Times New Roman" w:eastAsia="Times New Roman" w:hAnsi="Times New Roman" w:cs="Book Antiqua"/>
          <w:b/>
          <w:bCs/>
          <w:sz w:val="28"/>
          <w:szCs w:val="28"/>
          <w:u w:val="single"/>
        </w:rPr>
      </w:pPr>
    </w:p>
    <w:p w:rsidR="00ED46DF" w:rsidRPr="00ED46DF" w:rsidRDefault="00ED46DF" w:rsidP="00ED46DF">
      <w:pPr>
        <w:spacing w:after="0" w:line="240" w:lineRule="auto"/>
        <w:rPr>
          <w:rFonts w:ascii="Times New Roman" w:eastAsia="Times New Roman" w:hAnsi="Times New Roman" w:cs="Book Antiqua"/>
          <w:b/>
          <w:bCs/>
          <w:sz w:val="28"/>
          <w:szCs w:val="28"/>
          <w:u w:val="single"/>
        </w:rPr>
      </w:pPr>
      <w:r w:rsidRPr="00ED46DF">
        <w:rPr>
          <w:rFonts w:ascii="Times New Roman" w:eastAsia="Times New Roman" w:hAnsi="Times New Roman" w:cs="Book Antiqua"/>
          <w:b/>
          <w:bCs/>
          <w:sz w:val="28"/>
          <w:szCs w:val="28"/>
          <w:u w:val="single"/>
        </w:rPr>
        <w:t>Время окончания работ:</w:t>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r w:rsidRPr="00ED46DF">
        <w:rPr>
          <w:rFonts w:ascii="Times New Roman" w:eastAsia="Times New Roman" w:hAnsi="Times New Roman" w:cs="Book Antiqua"/>
          <w:b/>
          <w:bCs/>
          <w:sz w:val="28"/>
          <w:szCs w:val="28"/>
          <w:u w:val="single"/>
        </w:rPr>
        <w:tab/>
      </w:r>
    </w:p>
    <w:p w:rsidR="00ED46DF" w:rsidRPr="00ED46DF" w:rsidRDefault="00ED46DF" w:rsidP="00ED46DF">
      <w:pPr>
        <w:spacing w:after="0" w:line="240" w:lineRule="auto"/>
        <w:rPr>
          <w:rFonts w:ascii="Times New Roman" w:eastAsia="Times New Roman" w:hAnsi="Times New Roman" w:cs="Book Antiqua"/>
          <w:b/>
          <w:bCs/>
          <w:sz w:val="28"/>
          <w:szCs w:val="28"/>
        </w:rPr>
      </w:pPr>
    </w:p>
    <w:p w:rsidR="00ED46DF" w:rsidRPr="00ED46DF" w:rsidRDefault="00ED46DF" w:rsidP="00ED46DF">
      <w:pPr>
        <w:spacing w:after="0" w:line="240" w:lineRule="auto"/>
        <w:rPr>
          <w:rFonts w:ascii="Times New Roman" w:eastAsia="Times New Roman" w:hAnsi="Times New Roman" w:cs="Book Antiqua"/>
          <w:b/>
          <w:bCs/>
          <w:sz w:val="28"/>
          <w:szCs w:val="28"/>
        </w:rPr>
      </w:pPr>
    </w:p>
    <w:p w:rsidR="00ED46DF" w:rsidRPr="00ED46DF" w:rsidRDefault="00ED46DF" w:rsidP="00ED46DF">
      <w:pPr>
        <w:spacing w:after="0" w:line="240" w:lineRule="auto"/>
        <w:rPr>
          <w:rFonts w:ascii="Times New Roman" w:eastAsia="Times New Roman" w:hAnsi="Times New Roman" w:cs="Book Antiqua"/>
          <w:b/>
          <w:bCs/>
          <w:sz w:val="28"/>
          <w:szCs w:val="28"/>
        </w:rPr>
      </w:pPr>
      <w:r w:rsidRPr="00ED46DF">
        <w:rPr>
          <w:rFonts w:ascii="Times New Roman" w:eastAsia="Times New Roman" w:hAnsi="Times New Roman" w:cs="Book Antiqua"/>
          <w:b/>
          <w:bCs/>
          <w:sz w:val="28"/>
          <w:szCs w:val="28"/>
        </w:rPr>
        <w:t>Начальник ЦТА</w:t>
      </w:r>
      <w:r w:rsidRPr="00ED46DF">
        <w:rPr>
          <w:rFonts w:ascii="Times New Roman" w:eastAsia="Times New Roman" w:hAnsi="Times New Roman" w:cs="Book Antiqua"/>
          <w:b/>
          <w:bCs/>
          <w:sz w:val="28"/>
          <w:szCs w:val="28"/>
        </w:rPr>
        <w:tab/>
      </w:r>
      <w:r w:rsidRPr="00ED46DF">
        <w:rPr>
          <w:rFonts w:ascii="Times New Roman" w:eastAsia="Times New Roman" w:hAnsi="Times New Roman" w:cs="Book Antiqua"/>
          <w:b/>
          <w:bCs/>
          <w:sz w:val="28"/>
          <w:szCs w:val="28"/>
        </w:rPr>
        <w:tab/>
      </w:r>
      <w:r w:rsidRPr="00ED46DF">
        <w:rPr>
          <w:rFonts w:ascii="Times New Roman" w:eastAsia="Times New Roman" w:hAnsi="Times New Roman" w:cs="Book Antiqua"/>
          <w:b/>
          <w:bCs/>
          <w:sz w:val="28"/>
          <w:szCs w:val="28"/>
        </w:rPr>
        <w:tab/>
      </w:r>
      <w:r w:rsidRPr="00ED46DF">
        <w:rPr>
          <w:rFonts w:ascii="Times New Roman" w:eastAsia="Times New Roman" w:hAnsi="Times New Roman" w:cs="Book Antiqua"/>
          <w:b/>
          <w:bCs/>
          <w:sz w:val="28"/>
          <w:szCs w:val="28"/>
        </w:rPr>
        <w:tab/>
        <w:t>____________________</w:t>
      </w:r>
      <w:r w:rsidRPr="00ED46DF">
        <w:rPr>
          <w:rFonts w:ascii="Times New Roman" w:eastAsia="Times New Roman" w:hAnsi="Times New Roman" w:cs="Book Antiqua"/>
          <w:b/>
          <w:bCs/>
          <w:sz w:val="28"/>
          <w:szCs w:val="28"/>
        </w:rPr>
        <w:tab/>
      </w:r>
      <w:r w:rsidRPr="00ED46DF">
        <w:rPr>
          <w:rFonts w:ascii="Times New Roman" w:eastAsia="Times New Roman" w:hAnsi="Times New Roman" w:cs="Book Antiqua"/>
          <w:b/>
          <w:bCs/>
          <w:sz w:val="28"/>
          <w:szCs w:val="28"/>
        </w:rPr>
        <w:tab/>
        <w:t>_______________</w:t>
      </w:r>
    </w:p>
    <w:p w:rsidR="00ED46DF" w:rsidRPr="00ED46DF" w:rsidRDefault="00ED46DF" w:rsidP="00ED46DF">
      <w:pPr>
        <w:spacing w:after="0" w:line="240" w:lineRule="auto"/>
        <w:ind w:left="4248" w:firstLine="708"/>
        <w:rPr>
          <w:rFonts w:ascii="Times New Roman" w:eastAsia="Times New Roman" w:hAnsi="Times New Roman" w:cs="Book Antiqua"/>
          <w:b/>
          <w:bCs/>
          <w:sz w:val="28"/>
          <w:szCs w:val="28"/>
          <w:vertAlign w:val="subscript"/>
        </w:rPr>
      </w:pPr>
      <w:r w:rsidRPr="00ED46DF">
        <w:rPr>
          <w:rFonts w:ascii="Times New Roman" w:eastAsia="Times New Roman" w:hAnsi="Times New Roman" w:cs="Book Antiqua"/>
          <w:b/>
          <w:bCs/>
          <w:sz w:val="28"/>
          <w:szCs w:val="28"/>
          <w:vertAlign w:val="subscript"/>
        </w:rPr>
        <w:t>Подпись</w:t>
      </w:r>
      <w:r w:rsidRPr="00ED46DF">
        <w:rPr>
          <w:rFonts w:ascii="Times New Roman" w:eastAsia="Times New Roman" w:hAnsi="Times New Roman" w:cs="Book Antiqua"/>
          <w:b/>
          <w:bCs/>
          <w:sz w:val="28"/>
          <w:szCs w:val="28"/>
          <w:vertAlign w:val="subscript"/>
        </w:rPr>
        <w:tab/>
      </w:r>
      <w:r w:rsidRPr="00ED46DF">
        <w:rPr>
          <w:rFonts w:ascii="Times New Roman" w:eastAsia="Times New Roman" w:hAnsi="Times New Roman" w:cs="Book Antiqua"/>
          <w:b/>
          <w:bCs/>
          <w:sz w:val="28"/>
          <w:szCs w:val="28"/>
          <w:vertAlign w:val="subscript"/>
        </w:rPr>
        <w:tab/>
      </w:r>
      <w:r w:rsidRPr="00ED46DF">
        <w:rPr>
          <w:rFonts w:ascii="Times New Roman" w:eastAsia="Times New Roman" w:hAnsi="Times New Roman" w:cs="Book Antiqua"/>
          <w:b/>
          <w:bCs/>
          <w:sz w:val="28"/>
          <w:szCs w:val="28"/>
          <w:vertAlign w:val="subscript"/>
        </w:rPr>
        <w:tab/>
      </w:r>
      <w:r w:rsidRPr="00ED46DF">
        <w:rPr>
          <w:rFonts w:ascii="Times New Roman" w:eastAsia="Times New Roman" w:hAnsi="Times New Roman" w:cs="Book Antiqua"/>
          <w:b/>
          <w:bCs/>
          <w:sz w:val="28"/>
          <w:szCs w:val="28"/>
          <w:vertAlign w:val="subscript"/>
        </w:rPr>
        <w:tab/>
      </w:r>
      <w:r w:rsidRPr="00ED46DF">
        <w:rPr>
          <w:rFonts w:ascii="Times New Roman" w:eastAsia="Times New Roman" w:hAnsi="Times New Roman" w:cs="Book Antiqua"/>
          <w:b/>
          <w:bCs/>
          <w:sz w:val="28"/>
          <w:szCs w:val="28"/>
          <w:vertAlign w:val="subscript"/>
        </w:rPr>
        <w:tab/>
        <w:t>Ф.И.О.</w:t>
      </w:r>
    </w:p>
    <w:p w:rsidR="00ED46DF" w:rsidRPr="00ED46DF" w:rsidRDefault="00ED46DF" w:rsidP="00ED46DF">
      <w:pPr>
        <w:spacing w:after="0" w:line="240" w:lineRule="auto"/>
        <w:rPr>
          <w:rFonts w:ascii="Times New Roman" w:eastAsia="Times New Roman" w:hAnsi="Times New Roman" w:cs="Book Antiqua"/>
          <w:b/>
          <w:bCs/>
          <w:sz w:val="28"/>
          <w:szCs w:val="28"/>
        </w:rPr>
      </w:pPr>
    </w:p>
    <w:p w:rsidR="00ED46DF" w:rsidRPr="00ED46DF" w:rsidRDefault="00ED46DF" w:rsidP="00ED46DF">
      <w:pPr>
        <w:spacing w:after="0" w:line="240" w:lineRule="auto"/>
        <w:rPr>
          <w:rFonts w:ascii="Times New Roman" w:eastAsia="Times New Roman" w:hAnsi="Times New Roman" w:cs="Book Antiqua"/>
          <w:b/>
          <w:bCs/>
          <w:sz w:val="28"/>
          <w:szCs w:val="28"/>
        </w:rPr>
      </w:pPr>
      <w:r w:rsidRPr="00ED46DF">
        <w:rPr>
          <w:rFonts w:ascii="Times New Roman" w:eastAsia="Times New Roman" w:hAnsi="Times New Roman" w:cs="Book Antiqua"/>
          <w:b/>
          <w:bCs/>
          <w:sz w:val="28"/>
          <w:szCs w:val="28"/>
        </w:rPr>
        <w:t xml:space="preserve">Механик </w:t>
      </w:r>
      <w:proofErr w:type="spellStart"/>
      <w:r w:rsidRPr="00ED46DF">
        <w:rPr>
          <w:rFonts w:ascii="Times New Roman" w:eastAsia="Times New Roman" w:hAnsi="Times New Roman" w:cs="Book Antiqua"/>
          <w:b/>
          <w:bCs/>
          <w:sz w:val="28"/>
          <w:szCs w:val="28"/>
        </w:rPr>
        <w:t>ПИТ-СТОПа</w:t>
      </w:r>
      <w:proofErr w:type="spellEnd"/>
      <w:r w:rsidRPr="00ED46DF">
        <w:rPr>
          <w:rFonts w:ascii="Times New Roman" w:eastAsia="Times New Roman" w:hAnsi="Times New Roman" w:cs="Book Antiqua"/>
          <w:b/>
          <w:bCs/>
          <w:sz w:val="28"/>
          <w:szCs w:val="28"/>
        </w:rPr>
        <w:t>:</w:t>
      </w:r>
      <w:r w:rsidRPr="00ED46DF">
        <w:rPr>
          <w:rFonts w:ascii="Times New Roman" w:eastAsia="Times New Roman" w:hAnsi="Times New Roman" w:cs="Book Antiqua"/>
          <w:b/>
          <w:bCs/>
          <w:sz w:val="28"/>
          <w:szCs w:val="28"/>
        </w:rPr>
        <w:tab/>
      </w:r>
      <w:r w:rsidRPr="00ED46DF">
        <w:rPr>
          <w:rFonts w:ascii="Times New Roman" w:eastAsia="Times New Roman" w:hAnsi="Times New Roman" w:cs="Book Antiqua"/>
          <w:b/>
          <w:bCs/>
          <w:sz w:val="28"/>
          <w:szCs w:val="28"/>
        </w:rPr>
        <w:tab/>
        <w:t>____________________</w:t>
      </w:r>
      <w:r w:rsidRPr="00ED46DF">
        <w:rPr>
          <w:rFonts w:ascii="Times New Roman" w:eastAsia="Times New Roman" w:hAnsi="Times New Roman" w:cs="Book Antiqua"/>
          <w:b/>
          <w:bCs/>
          <w:sz w:val="28"/>
          <w:szCs w:val="28"/>
        </w:rPr>
        <w:tab/>
      </w:r>
      <w:r w:rsidRPr="00ED46DF">
        <w:rPr>
          <w:rFonts w:ascii="Times New Roman" w:eastAsia="Times New Roman" w:hAnsi="Times New Roman" w:cs="Book Antiqua"/>
          <w:b/>
          <w:bCs/>
          <w:sz w:val="28"/>
          <w:szCs w:val="28"/>
        </w:rPr>
        <w:tab/>
        <w:t>_______________</w:t>
      </w:r>
    </w:p>
    <w:p w:rsidR="00ED46DF" w:rsidRPr="00ED46DF" w:rsidRDefault="00ED46DF" w:rsidP="00ED46DF">
      <w:pPr>
        <w:spacing w:after="0" w:line="240" w:lineRule="auto"/>
        <w:ind w:left="4248" w:firstLine="708"/>
        <w:rPr>
          <w:rFonts w:ascii="Times New Roman" w:eastAsia="Times New Roman" w:hAnsi="Times New Roman" w:cs="Book Antiqua"/>
          <w:b/>
          <w:bCs/>
          <w:sz w:val="28"/>
          <w:szCs w:val="28"/>
          <w:vertAlign w:val="subscript"/>
        </w:rPr>
      </w:pPr>
      <w:r w:rsidRPr="00ED46DF">
        <w:rPr>
          <w:rFonts w:ascii="Times New Roman" w:eastAsia="Times New Roman" w:hAnsi="Times New Roman" w:cs="Book Antiqua"/>
          <w:b/>
          <w:bCs/>
          <w:sz w:val="28"/>
          <w:szCs w:val="28"/>
          <w:vertAlign w:val="subscript"/>
        </w:rPr>
        <w:t xml:space="preserve">  Подпись</w:t>
      </w:r>
      <w:r w:rsidRPr="00ED46DF">
        <w:rPr>
          <w:rFonts w:ascii="Times New Roman" w:eastAsia="Times New Roman" w:hAnsi="Times New Roman" w:cs="Book Antiqua"/>
          <w:b/>
          <w:bCs/>
          <w:sz w:val="28"/>
          <w:szCs w:val="28"/>
          <w:vertAlign w:val="subscript"/>
        </w:rPr>
        <w:tab/>
      </w:r>
      <w:r w:rsidRPr="00ED46DF">
        <w:rPr>
          <w:rFonts w:ascii="Times New Roman" w:eastAsia="Times New Roman" w:hAnsi="Times New Roman" w:cs="Book Antiqua"/>
          <w:b/>
          <w:bCs/>
          <w:sz w:val="28"/>
          <w:szCs w:val="28"/>
          <w:vertAlign w:val="subscript"/>
        </w:rPr>
        <w:tab/>
      </w:r>
      <w:r w:rsidRPr="00ED46DF">
        <w:rPr>
          <w:rFonts w:ascii="Times New Roman" w:eastAsia="Times New Roman" w:hAnsi="Times New Roman" w:cs="Book Antiqua"/>
          <w:b/>
          <w:bCs/>
          <w:sz w:val="28"/>
          <w:szCs w:val="28"/>
          <w:vertAlign w:val="subscript"/>
        </w:rPr>
        <w:tab/>
      </w:r>
      <w:r w:rsidRPr="00ED46DF">
        <w:rPr>
          <w:rFonts w:ascii="Times New Roman" w:eastAsia="Times New Roman" w:hAnsi="Times New Roman" w:cs="Book Antiqua"/>
          <w:b/>
          <w:bCs/>
          <w:sz w:val="28"/>
          <w:szCs w:val="28"/>
          <w:vertAlign w:val="subscript"/>
        </w:rPr>
        <w:tab/>
        <w:t>Ф.И.О.</w:t>
      </w:r>
    </w:p>
    <w:p w:rsidR="00ED46DF" w:rsidRPr="00ED46DF" w:rsidRDefault="00ED46DF" w:rsidP="00ED46DF">
      <w:pPr>
        <w:spacing w:after="0" w:line="240" w:lineRule="auto"/>
        <w:rPr>
          <w:rFonts w:ascii="Times New Roman" w:eastAsia="Times New Roman" w:hAnsi="Times New Roman" w:cs="Book Antiqua"/>
          <w:b/>
          <w:bCs/>
          <w:sz w:val="28"/>
          <w:szCs w:val="28"/>
          <w:vertAlign w:val="subscript"/>
        </w:rPr>
      </w:pPr>
    </w:p>
    <w:p w:rsidR="00ED46DF" w:rsidRPr="00ED46DF" w:rsidRDefault="00ED46DF" w:rsidP="00ED46DF">
      <w:pPr>
        <w:spacing w:after="0" w:line="240" w:lineRule="auto"/>
        <w:rPr>
          <w:rFonts w:ascii="Times New Roman" w:eastAsia="Times New Roman" w:hAnsi="Times New Roman" w:cs="Book Antiqua"/>
          <w:b/>
          <w:bCs/>
          <w:sz w:val="28"/>
          <w:szCs w:val="28"/>
        </w:rPr>
      </w:pPr>
      <w:r w:rsidRPr="00ED46DF">
        <w:rPr>
          <w:rFonts w:ascii="Times New Roman" w:eastAsia="Times New Roman" w:hAnsi="Times New Roman" w:cs="Book Antiqua"/>
          <w:b/>
          <w:bCs/>
          <w:sz w:val="28"/>
          <w:szCs w:val="28"/>
        </w:rPr>
        <w:t xml:space="preserve">Механик (Сервис – инженер) </w:t>
      </w:r>
    </w:p>
    <w:p w:rsidR="00ED46DF" w:rsidRPr="00ED46DF" w:rsidRDefault="00ED46DF" w:rsidP="00ED46DF">
      <w:pPr>
        <w:spacing w:after="0" w:line="240" w:lineRule="auto"/>
        <w:rPr>
          <w:rFonts w:ascii="Times New Roman" w:eastAsia="Times New Roman" w:hAnsi="Times New Roman" w:cs="Book Antiqua"/>
          <w:b/>
          <w:bCs/>
          <w:sz w:val="28"/>
          <w:szCs w:val="28"/>
        </w:rPr>
      </w:pPr>
      <w:r w:rsidRPr="00ED46DF">
        <w:rPr>
          <w:rFonts w:ascii="Times New Roman" w:eastAsia="Times New Roman" w:hAnsi="Times New Roman" w:cs="Book Antiqua"/>
          <w:b/>
          <w:bCs/>
          <w:sz w:val="28"/>
          <w:szCs w:val="28"/>
        </w:rPr>
        <w:t>подрядной организации</w:t>
      </w:r>
      <w:r w:rsidRPr="00ED46DF">
        <w:rPr>
          <w:rFonts w:ascii="Times New Roman" w:eastAsia="Times New Roman" w:hAnsi="Times New Roman" w:cs="Book Antiqua"/>
          <w:b/>
          <w:bCs/>
          <w:sz w:val="28"/>
          <w:szCs w:val="28"/>
        </w:rPr>
        <w:tab/>
      </w:r>
      <w:r w:rsidRPr="00ED46DF">
        <w:rPr>
          <w:rFonts w:ascii="Times New Roman" w:eastAsia="Times New Roman" w:hAnsi="Times New Roman" w:cs="Book Antiqua"/>
          <w:b/>
          <w:bCs/>
          <w:sz w:val="28"/>
          <w:szCs w:val="28"/>
        </w:rPr>
        <w:tab/>
        <w:t>____________________</w:t>
      </w:r>
      <w:r w:rsidRPr="00ED46DF">
        <w:rPr>
          <w:rFonts w:ascii="Times New Roman" w:eastAsia="Times New Roman" w:hAnsi="Times New Roman" w:cs="Book Antiqua"/>
          <w:b/>
          <w:bCs/>
          <w:sz w:val="28"/>
          <w:szCs w:val="28"/>
        </w:rPr>
        <w:tab/>
      </w:r>
      <w:r w:rsidRPr="00ED46DF">
        <w:rPr>
          <w:rFonts w:ascii="Times New Roman" w:eastAsia="Times New Roman" w:hAnsi="Times New Roman" w:cs="Book Antiqua"/>
          <w:b/>
          <w:bCs/>
          <w:sz w:val="28"/>
          <w:szCs w:val="28"/>
        </w:rPr>
        <w:tab/>
        <w:t>________________</w:t>
      </w:r>
    </w:p>
    <w:p w:rsidR="00ED46DF" w:rsidRPr="00ED46DF" w:rsidRDefault="00ED46DF" w:rsidP="00ED46DF">
      <w:pPr>
        <w:spacing w:after="0" w:line="240" w:lineRule="auto"/>
        <w:rPr>
          <w:rFonts w:ascii="Times New Roman" w:eastAsia="Times New Roman" w:hAnsi="Times New Roman" w:cs="Book Antiqua"/>
          <w:b/>
          <w:bCs/>
          <w:sz w:val="28"/>
          <w:szCs w:val="28"/>
          <w:vertAlign w:val="subscript"/>
        </w:rPr>
      </w:pPr>
      <w:r w:rsidRPr="00ED46DF">
        <w:rPr>
          <w:rFonts w:ascii="Times New Roman" w:eastAsia="Times New Roman" w:hAnsi="Times New Roman" w:cs="Book Antiqua"/>
          <w:b/>
          <w:bCs/>
          <w:sz w:val="28"/>
          <w:szCs w:val="28"/>
        </w:rPr>
        <w:tab/>
      </w:r>
      <w:r w:rsidRPr="00ED46DF">
        <w:rPr>
          <w:rFonts w:ascii="Times New Roman" w:eastAsia="Times New Roman" w:hAnsi="Times New Roman" w:cs="Book Antiqua"/>
          <w:b/>
          <w:bCs/>
          <w:sz w:val="28"/>
          <w:szCs w:val="28"/>
        </w:rPr>
        <w:tab/>
      </w:r>
      <w:r w:rsidRPr="00ED46DF">
        <w:rPr>
          <w:rFonts w:ascii="Times New Roman" w:eastAsia="Times New Roman" w:hAnsi="Times New Roman" w:cs="Book Antiqua"/>
          <w:b/>
          <w:bCs/>
          <w:sz w:val="28"/>
          <w:szCs w:val="28"/>
        </w:rPr>
        <w:tab/>
      </w:r>
      <w:r w:rsidRPr="00ED46DF">
        <w:rPr>
          <w:rFonts w:ascii="Times New Roman" w:eastAsia="Times New Roman" w:hAnsi="Times New Roman" w:cs="Book Antiqua"/>
          <w:b/>
          <w:bCs/>
          <w:sz w:val="28"/>
          <w:szCs w:val="28"/>
        </w:rPr>
        <w:tab/>
      </w:r>
      <w:r w:rsidRPr="00ED46DF">
        <w:rPr>
          <w:rFonts w:ascii="Times New Roman" w:eastAsia="Times New Roman" w:hAnsi="Times New Roman" w:cs="Book Antiqua"/>
          <w:b/>
          <w:bCs/>
          <w:sz w:val="28"/>
          <w:szCs w:val="28"/>
        </w:rPr>
        <w:tab/>
      </w:r>
      <w:r w:rsidRPr="00ED46DF">
        <w:rPr>
          <w:rFonts w:ascii="Times New Roman" w:eastAsia="Times New Roman" w:hAnsi="Times New Roman" w:cs="Book Antiqua"/>
          <w:b/>
          <w:bCs/>
          <w:sz w:val="28"/>
          <w:szCs w:val="28"/>
        </w:rPr>
        <w:tab/>
      </w:r>
      <w:r w:rsidRPr="00ED46DF">
        <w:rPr>
          <w:rFonts w:ascii="Times New Roman" w:eastAsia="Times New Roman" w:hAnsi="Times New Roman" w:cs="Book Antiqua"/>
          <w:b/>
          <w:bCs/>
          <w:sz w:val="28"/>
          <w:szCs w:val="28"/>
        </w:rPr>
        <w:tab/>
      </w:r>
      <w:r w:rsidRPr="00ED46DF">
        <w:rPr>
          <w:rFonts w:ascii="Times New Roman" w:eastAsia="Times New Roman" w:hAnsi="Times New Roman" w:cs="Book Antiqua"/>
          <w:b/>
          <w:bCs/>
          <w:sz w:val="28"/>
          <w:szCs w:val="28"/>
          <w:vertAlign w:val="subscript"/>
        </w:rPr>
        <w:t>Подпись</w:t>
      </w:r>
      <w:r w:rsidRPr="00ED46DF">
        <w:rPr>
          <w:rFonts w:ascii="Times New Roman" w:eastAsia="Times New Roman" w:hAnsi="Times New Roman" w:cs="Book Antiqua"/>
          <w:b/>
          <w:bCs/>
          <w:sz w:val="28"/>
          <w:szCs w:val="28"/>
          <w:vertAlign w:val="subscript"/>
        </w:rPr>
        <w:tab/>
      </w:r>
      <w:r w:rsidRPr="00ED46DF">
        <w:rPr>
          <w:rFonts w:ascii="Times New Roman" w:eastAsia="Times New Roman" w:hAnsi="Times New Roman" w:cs="Book Antiqua"/>
          <w:b/>
          <w:bCs/>
          <w:sz w:val="28"/>
          <w:szCs w:val="28"/>
          <w:vertAlign w:val="subscript"/>
        </w:rPr>
        <w:tab/>
      </w:r>
      <w:r w:rsidRPr="00ED46DF">
        <w:rPr>
          <w:rFonts w:ascii="Times New Roman" w:eastAsia="Times New Roman" w:hAnsi="Times New Roman" w:cs="Book Antiqua"/>
          <w:b/>
          <w:bCs/>
          <w:sz w:val="28"/>
          <w:szCs w:val="28"/>
          <w:vertAlign w:val="subscript"/>
        </w:rPr>
        <w:tab/>
      </w:r>
      <w:r w:rsidRPr="00ED46DF">
        <w:rPr>
          <w:rFonts w:ascii="Times New Roman" w:eastAsia="Times New Roman" w:hAnsi="Times New Roman" w:cs="Book Antiqua"/>
          <w:b/>
          <w:bCs/>
          <w:sz w:val="28"/>
          <w:szCs w:val="28"/>
          <w:vertAlign w:val="subscript"/>
        </w:rPr>
        <w:tab/>
      </w:r>
      <w:r w:rsidRPr="00ED46DF">
        <w:rPr>
          <w:rFonts w:ascii="Times New Roman" w:eastAsia="Times New Roman" w:hAnsi="Times New Roman" w:cs="Book Antiqua"/>
          <w:b/>
          <w:bCs/>
          <w:sz w:val="28"/>
          <w:szCs w:val="28"/>
          <w:vertAlign w:val="subscript"/>
        </w:rPr>
        <w:tab/>
        <w:t>Ф.И.О.</w:t>
      </w:r>
    </w:p>
    <w:p w:rsidR="00ED46DF" w:rsidRPr="00ED46DF" w:rsidRDefault="00ED46DF" w:rsidP="00ED46DF">
      <w:pPr>
        <w:spacing w:after="0" w:line="240" w:lineRule="auto"/>
        <w:rPr>
          <w:rFonts w:ascii="Times New Roman" w:eastAsia="Times New Roman" w:hAnsi="Times New Roman" w:cs="Times New Roman"/>
          <w:b/>
          <w:sz w:val="24"/>
          <w:szCs w:val="24"/>
        </w:rPr>
        <w:sectPr w:rsidR="00ED46DF" w:rsidRPr="00ED46DF" w:rsidSect="00C21BDF">
          <w:headerReference w:type="even" r:id="rId9"/>
          <w:headerReference w:type="default" r:id="rId10"/>
          <w:pgSz w:w="11906" w:h="16838"/>
          <w:pgMar w:top="291" w:right="424" w:bottom="360" w:left="960" w:header="0" w:footer="211" w:gutter="0"/>
          <w:pgNumType w:start="1"/>
          <w:cols w:space="708"/>
          <w:docGrid w:linePitch="360"/>
        </w:sectPr>
      </w:pPr>
    </w:p>
    <w:p w:rsidR="00ED46DF" w:rsidRDefault="00ED46DF"/>
    <w:sectPr w:rsidR="00ED46DF" w:rsidSect="00ED46DF">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1D7" w:rsidRDefault="004B21D7">
      <w:pPr>
        <w:spacing w:after="0" w:line="240" w:lineRule="auto"/>
      </w:pPr>
      <w:r>
        <w:separator/>
      </w:r>
    </w:p>
  </w:endnote>
  <w:endnote w:type="continuationSeparator" w:id="0">
    <w:p w:rsidR="004B21D7" w:rsidRDefault="004B21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1D7" w:rsidRDefault="004B21D7">
      <w:pPr>
        <w:spacing w:after="0" w:line="240" w:lineRule="auto"/>
      </w:pPr>
      <w:r>
        <w:separator/>
      </w:r>
    </w:p>
  </w:footnote>
  <w:footnote w:type="continuationSeparator" w:id="0">
    <w:p w:rsidR="004B21D7" w:rsidRDefault="004B21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6DF" w:rsidRDefault="001426E5" w:rsidP="00E90F91">
    <w:pPr>
      <w:pStyle w:val="a6"/>
      <w:framePr w:wrap="around" w:vAnchor="text" w:hAnchor="margin" w:xAlign="center" w:y="1"/>
      <w:rPr>
        <w:rStyle w:val="a8"/>
      </w:rPr>
    </w:pPr>
    <w:r>
      <w:rPr>
        <w:rStyle w:val="a8"/>
      </w:rPr>
      <w:fldChar w:fldCharType="begin"/>
    </w:r>
    <w:r w:rsidR="00ED46DF">
      <w:rPr>
        <w:rStyle w:val="a8"/>
      </w:rPr>
      <w:instrText xml:space="preserve">PAGE  </w:instrText>
    </w:r>
    <w:r>
      <w:rPr>
        <w:rStyle w:val="a8"/>
      </w:rPr>
      <w:fldChar w:fldCharType="end"/>
    </w:r>
  </w:p>
  <w:p w:rsidR="00ED46DF" w:rsidRDefault="00ED46D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6DF" w:rsidRDefault="00ED46DF">
    <w:pPr>
      <w:pStyle w:val="a6"/>
    </w:pPr>
  </w:p>
  <w:p w:rsidR="00ED46DF" w:rsidRDefault="00ED46D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C2939"/>
    <w:multiLevelType w:val="hybridMultilevel"/>
    <w:tmpl w:val="3AC26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6C299B"/>
    <w:multiLevelType w:val="hybridMultilevel"/>
    <w:tmpl w:val="69C06514"/>
    <w:lvl w:ilvl="0" w:tplc="723CD874">
      <w:start w:val="6"/>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2">
    <w:nsid w:val="537C09C6"/>
    <w:multiLevelType w:val="multilevel"/>
    <w:tmpl w:val="1D5EEC10"/>
    <w:lvl w:ilvl="0">
      <w:start w:val="3"/>
      <w:numFmt w:val="decimal"/>
      <w:lvlText w:val="%1."/>
      <w:lvlJc w:val="left"/>
      <w:pPr>
        <w:tabs>
          <w:tab w:val="num" w:pos="540"/>
        </w:tabs>
        <w:ind w:left="540" w:hanging="540"/>
      </w:pPr>
      <w:rPr>
        <w:rFonts w:hint="default"/>
        <w:sz w:val="24"/>
      </w:rPr>
    </w:lvl>
    <w:lvl w:ilvl="1">
      <w:start w:val="1"/>
      <w:numFmt w:val="decimal"/>
      <w:lvlText w:val="%1.%2."/>
      <w:lvlJc w:val="left"/>
      <w:pPr>
        <w:tabs>
          <w:tab w:val="num" w:pos="540"/>
        </w:tabs>
        <w:ind w:left="540" w:hanging="540"/>
      </w:pPr>
      <w:rPr>
        <w:rFonts w:hint="default"/>
        <w:sz w:val="24"/>
      </w:rPr>
    </w:lvl>
    <w:lvl w:ilvl="2">
      <w:start w:val="3"/>
      <w:numFmt w:val="decimal"/>
      <w:lvlText w:val="%1.%2.%3."/>
      <w:lvlJc w:val="left"/>
      <w:pPr>
        <w:tabs>
          <w:tab w:val="num" w:pos="720"/>
        </w:tabs>
        <w:ind w:left="720" w:hanging="720"/>
      </w:pPr>
      <w:rPr>
        <w:rFonts w:hint="default"/>
        <w:sz w:val="21"/>
        <w:szCs w:val="21"/>
      </w:rPr>
    </w:lvl>
    <w:lvl w:ilvl="3">
      <w:start w:val="1"/>
      <w:numFmt w:val="decimal"/>
      <w:lvlText w:val="%1.%2.%3.%4."/>
      <w:lvlJc w:val="left"/>
      <w:pPr>
        <w:tabs>
          <w:tab w:val="num" w:pos="720"/>
        </w:tabs>
        <w:ind w:left="720" w:hanging="720"/>
      </w:pPr>
      <w:rPr>
        <w:rFonts w:hint="default"/>
        <w:sz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440"/>
        </w:tabs>
        <w:ind w:left="1440" w:hanging="144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800"/>
        </w:tabs>
        <w:ind w:left="1800" w:hanging="1800"/>
      </w:pPr>
      <w:rPr>
        <w:rFonts w:hint="default"/>
        <w:sz w:val="24"/>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useFELayout/>
  </w:compat>
  <w:rsids>
    <w:rsidRoot w:val="00EA1E3F"/>
    <w:rsid w:val="000645CE"/>
    <w:rsid w:val="001426E5"/>
    <w:rsid w:val="00254178"/>
    <w:rsid w:val="002B00B6"/>
    <w:rsid w:val="003526BE"/>
    <w:rsid w:val="003E4E74"/>
    <w:rsid w:val="004B21D7"/>
    <w:rsid w:val="004C440B"/>
    <w:rsid w:val="004E3408"/>
    <w:rsid w:val="005C46AE"/>
    <w:rsid w:val="006E6DA4"/>
    <w:rsid w:val="00827FCD"/>
    <w:rsid w:val="008D65DD"/>
    <w:rsid w:val="008E7E46"/>
    <w:rsid w:val="00995701"/>
    <w:rsid w:val="009D3CDD"/>
    <w:rsid w:val="00AB6686"/>
    <w:rsid w:val="00AF66A3"/>
    <w:rsid w:val="00B37AC8"/>
    <w:rsid w:val="00B50B5E"/>
    <w:rsid w:val="00B97143"/>
    <w:rsid w:val="00BA2075"/>
    <w:rsid w:val="00C42CBA"/>
    <w:rsid w:val="00DB2F3F"/>
    <w:rsid w:val="00E05BD9"/>
    <w:rsid w:val="00E65C03"/>
    <w:rsid w:val="00EA1E3F"/>
    <w:rsid w:val="00EB5390"/>
    <w:rsid w:val="00ED46DF"/>
    <w:rsid w:val="00F061FF"/>
    <w:rsid w:val="00FE45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6DF"/>
  </w:style>
  <w:style w:type="paragraph" w:styleId="2">
    <w:name w:val="heading 2"/>
    <w:basedOn w:val="a"/>
    <w:link w:val="20"/>
    <w:uiPriority w:val="9"/>
    <w:qFormat/>
    <w:rsid w:val="00EA1E3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EA1E3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A1E3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A1E3F"/>
    <w:rPr>
      <w:rFonts w:ascii="Times New Roman" w:eastAsia="Times New Roman" w:hAnsi="Times New Roman" w:cs="Times New Roman"/>
      <w:b/>
      <w:bCs/>
      <w:sz w:val="27"/>
      <w:szCs w:val="27"/>
      <w:lang w:eastAsia="ru-RU"/>
    </w:rPr>
  </w:style>
  <w:style w:type="character" w:customStyle="1" w:styleId="paragraphtext">
    <w:name w:val="paragraphtext"/>
    <w:basedOn w:val="a0"/>
    <w:rsid w:val="00EA1E3F"/>
  </w:style>
  <w:style w:type="paragraph" w:styleId="a3">
    <w:name w:val="Balloon Text"/>
    <w:basedOn w:val="a"/>
    <w:link w:val="a4"/>
    <w:uiPriority w:val="99"/>
    <w:semiHidden/>
    <w:unhideWhenUsed/>
    <w:rsid w:val="008D65D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D65DD"/>
    <w:rPr>
      <w:rFonts w:ascii="Tahoma" w:hAnsi="Tahoma" w:cs="Tahoma"/>
      <w:sz w:val="16"/>
      <w:szCs w:val="16"/>
    </w:rPr>
  </w:style>
  <w:style w:type="table" w:styleId="a5">
    <w:name w:val="Table Grid"/>
    <w:basedOn w:val="a1"/>
    <w:rsid w:val="00AF66A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rsid w:val="00ED46D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ED46DF"/>
    <w:rPr>
      <w:rFonts w:ascii="Times New Roman" w:eastAsia="Times New Roman" w:hAnsi="Times New Roman" w:cs="Times New Roman"/>
      <w:sz w:val="24"/>
      <w:szCs w:val="24"/>
    </w:rPr>
  </w:style>
  <w:style w:type="character" w:styleId="a8">
    <w:name w:val="page number"/>
    <w:basedOn w:val="a0"/>
    <w:rsid w:val="00ED46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6DF"/>
  </w:style>
  <w:style w:type="paragraph" w:styleId="2">
    <w:name w:val="heading 2"/>
    <w:basedOn w:val="a"/>
    <w:link w:val="20"/>
    <w:uiPriority w:val="9"/>
    <w:qFormat/>
    <w:rsid w:val="00EA1E3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EA1E3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A1E3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A1E3F"/>
    <w:rPr>
      <w:rFonts w:ascii="Times New Roman" w:eastAsia="Times New Roman" w:hAnsi="Times New Roman" w:cs="Times New Roman"/>
      <w:b/>
      <w:bCs/>
      <w:sz w:val="27"/>
      <w:szCs w:val="27"/>
      <w:lang w:eastAsia="ru-RU"/>
    </w:rPr>
  </w:style>
  <w:style w:type="character" w:customStyle="1" w:styleId="paragraphtext">
    <w:name w:val="paragraphtext"/>
    <w:basedOn w:val="a0"/>
    <w:rsid w:val="00EA1E3F"/>
  </w:style>
  <w:style w:type="paragraph" w:styleId="a3">
    <w:name w:val="Balloon Text"/>
    <w:basedOn w:val="a"/>
    <w:link w:val="a4"/>
    <w:uiPriority w:val="99"/>
    <w:semiHidden/>
    <w:unhideWhenUsed/>
    <w:rsid w:val="008D65D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D65DD"/>
    <w:rPr>
      <w:rFonts w:ascii="Tahoma" w:hAnsi="Tahoma" w:cs="Tahoma"/>
      <w:sz w:val="16"/>
      <w:szCs w:val="16"/>
    </w:rPr>
  </w:style>
  <w:style w:type="table" w:styleId="a5">
    <w:name w:val="Table Grid"/>
    <w:basedOn w:val="a1"/>
    <w:rsid w:val="00AF66A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rsid w:val="00ED46D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ED46DF"/>
    <w:rPr>
      <w:rFonts w:ascii="Times New Roman" w:eastAsia="Times New Roman" w:hAnsi="Times New Roman" w:cs="Times New Roman"/>
      <w:sz w:val="24"/>
      <w:szCs w:val="24"/>
    </w:rPr>
  </w:style>
  <w:style w:type="character" w:styleId="a8">
    <w:name w:val="page number"/>
    <w:basedOn w:val="a0"/>
    <w:rsid w:val="00ED46DF"/>
  </w:style>
</w:styles>
</file>

<file path=word/webSettings.xml><?xml version="1.0" encoding="utf-8"?>
<w:webSettings xmlns:r="http://schemas.openxmlformats.org/officeDocument/2006/relationships" xmlns:w="http://schemas.openxmlformats.org/wordprocessingml/2006/main">
  <w:divs>
    <w:div w:id="526604955">
      <w:bodyDiv w:val="1"/>
      <w:marLeft w:val="0"/>
      <w:marRight w:val="0"/>
      <w:marTop w:val="0"/>
      <w:marBottom w:val="0"/>
      <w:divBdr>
        <w:top w:val="none" w:sz="0" w:space="0" w:color="auto"/>
        <w:left w:val="none" w:sz="0" w:space="0" w:color="auto"/>
        <w:bottom w:val="none" w:sz="0" w:space="0" w:color="auto"/>
        <w:right w:val="none" w:sz="0" w:space="0" w:color="auto"/>
      </w:divBdr>
      <w:divsChild>
        <w:div w:id="1341195850">
          <w:marLeft w:val="0"/>
          <w:marRight w:val="0"/>
          <w:marTop w:val="0"/>
          <w:marBottom w:val="0"/>
          <w:divBdr>
            <w:top w:val="none" w:sz="0" w:space="0" w:color="auto"/>
            <w:left w:val="none" w:sz="0" w:space="0" w:color="auto"/>
            <w:bottom w:val="none" w:sz="0" w:space="0" w:color="auto"/>
            <w:right w:val="none" w:sz="0" w:space="0" w:color="auto"/>
          </w:divBdr>
          <w:divsChild>
            <w:div w:id="1116757631">
              <w:marLeft w:val="0"/>
              <w:marRight w:val="0"/>
              <w:marTop w:val="0"/>
              <w:marBottom w:val="0"/>
              <w:divBdr>
                <w:top w:val="none" w:sz="0" w:space="0" w:color="auto"/>
                <w:left w:val="none" w:sz="0" w:space="0" w:color="auto"/>
                <w:bottom w:val="none" w:sz="0" w:space="0" w:color="auto"/>
                <w:right w:val="none" w:sz="0" w:space="0" w:color="auto"/>
              </w:divBdr>
              <w:divsChild>
                <w:div w:id="974918168">
                  <w:marLeft w:val="0"/>
                  <w:marRight w:val="0"/>
                  <w:marTop w:val="0"/>
                  <w:marBottom w:val="150"/>
                  <w:divBdr>
                    <w:top w:val="none" w:sz="0" w:space="0" w:color="auto"/>
                    <w:left w:val="none" w:sz="0" w:space="0" w:color="auto"/>
                    <w:bottom w:val="none" w:sz="0" w:space="0" w:color="auto"/>
                    <w:right w:val="none" w:sz="0" w:space="0" w:color="auto"/>
                  </w:divBdr>
                  <w:divsChild>
                    <w:div w:id="1441219827">
                      <w:marLeft w:val="0"/>
                      <w:marRight w:val="0"/>
                      <w:marTop w:val="0"/>
                      <w:marBottom w:val="0"/>
                      <w:divBdr>
                        <w:top w:val="none" w:sz="0" w:space="0" w:color="auto"/>
                        <w:left w:val="none" w:sz="0" w:space="0" w:color="auto"/>
                        <w:bottom w:val="none" w:sz="0" w:space="0" w:color="auto"/>
                        <w:right w:val="none" w:sz="0" w:space="0" w:color="auto"/>
                      </w:divBdr>
                      <w:divsChild>
                        <w:div w:id="197016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393823">
          <w:marLeft w:val="0"/>
          <w:marRight w:val="0"/>
          <w:marTop w:val="0"/>
          <w:marBottom w:val="0"/>
          <w:divBdr>
            <w:top w:val="none" w:sz="0" w:space="0" w:color="auto"/>
            <w:left w:val="none" w:sz="0" w:space="0" w:color="auto"/>
            <w:bottom w:val="none" w:sz="0" w:space="0" w:color="auto"/>
            <w:right w:val="none" w:sz="0" w:space="0" w:color="auto"/>
          </w:divBdr>
          <w:divsChild>
            <w:div w:id="1961766439">
              <w:marLeft w:val="0"/>
              <w:marRight w:val="0"/>
              <w:marTop w:val="0"/>
              <w:marBottom w:val="0"/>
              <w:divBdr>
                <w:top w:val="none" w:sz="0" w:space="0" w:color="auto"/>
                <w:left w:val="none" w:sz="0" w:space="0" w:color="auto"/>
                <w:bottom w:val="none" w:sz="0" w:space="0" w:color="auto"/>
                <w:right w:val="none" w:sz="0" w:space="0" w:color="auto"/>
              </w:divBdr>
              <w:divsChild>
                <w:div w:id="764347462">
                  <w:marLeft w:val="0"/>
                  <w:marRight w:val="0"/>
                  <w:marTop w:val="0"/>
                  <w:marBottom w:val="150"/>
                  <w:divBdr>
                    <w:top w:val="none" w:sz="0" w:space="0" w:color="auto"/>
                    <w:left w:val="none" w:sz="0" w:space="0" w:color="auto"/>
                    <w:bottom w:val="none" w:sz="0" w:space="0" w:color="auto"/>
                    <w:right w:val="none" w:sz="0" w:space="0" w:color="auto"/>
                  </w:divBdr>
                  <w:divsChild>
                    <w:div w:id="23294995">
                      <w:marLeft w:val="0"/>
                      <w:marRight w:val="0"/>
                      <w:marTop w:val="0"/>
                      <w:marBottom w:val="0"/>
                      <w:divBdr>
                        <w:top w:val="none" w:sz="0" w:space="0" w:color="auto"/>
                        <w:left w:val="none" w:sz="0" w:space="0" w:color="auto"/>
                        <w:bottom w:val="none" w:sz="0" w:space="0" w:color="auto"/>
                        <w:right w:val="none" w:sz="0" w:space="0" w:color="auto"/>
                      </w:divBdr>
                      <w:divsChild>
                        <w:div w:id="139469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528729">
          <w:marLeft w:val="0"/>
          <w:marRight w:val="0"/>
          <w:marTop w:val="0"/>
          <w:marBottom w:val="0"/>
          <w:divBdr>
            <w:top w:val="none" w:sz="0" w:space="0" w:color="auto"/>
            <w:left w:val="none" w:sz="0" w:space="0" w:color="auto"/>
            <w:bottom w:val="none" w:sz="0" w:space="0" w:color="auto"/>
            <w:right w:val="none" w:sz="0" w:space="0" w:color="auto"/>
          </w:divBdr>
          <w:divsChild>
            <w:div w:id="2827944">
              <w:marLeft w:val="0"/>
              <w:marRight w:val="0"/>
              <w:marTop w:val="0"/>
              <w:marBottom w:val="0"/>
              <w:divBdr>
                <w:top w:val="none" w:sz="0" w:space="0" w:color="auto"/>
                <w:left w:val="none" w:sz="0" w:space="0" w:color="auto"/>
                <w:bottom w:val="none" w:sz="0" w:space="0" w:color="auto"/>
                <w:right w:val="none" w:sz="0" w:space="0" w:color="auto"/>
              </w:divBdr>
              <w:divsChild>
                <w:div w:id="1921719812">
                  <w:marLeft w:val="0"/>
                  <w:marRight w:val="0"/>
                  <w:marTop w:val="0"/>
                  <w:marBottom w:val="150"/>
                  <w:divBdr>
                    <w:top w:val="none" w:sz="0" w:space="0" w:color="auto"/>
                    <w:left w:val="none" w:sz="0" w:space="0" w:color="auto"/>
                    <w:bottom w:val="none" w:sz="0" w:space="0" w:color="auto"/>
                    <w:right w:val="none" w:sz="0" w:space="0" w:color="auto"/>
                  </w:divBdr>
                  <w:divsChild>
                    <w:div w:id="1636444394">
                      <w:marLeft w:val="0"/>
                      <w:marRight w:val="0"/>
                      <w:marTop w:val="0"/>
                      <w:marBottom w:val="0"/>
                      <w:divBdr>
                        <w:top w:val="none" w:sz="0" w:space="0" w:color="auto"/>
                        <w:left w:val="none" w:sz="0" w:space="0" w:color="auto"/>
                        <w:bottom w:val="none" w:sz="0" w:space="0" w:color="auto"/>
                        <w:right w:val="none" w:sz="0" w:space="0" w:color="auto"/>
                      </w:divBdr>
                      <w:divsChild>
                        <w:div w:id="532159879">
                          <w:marLeft w:val="0"/>
                          <w:marRight w:val="0"/>
                          <w:marTop w:val="0"/>
                          <w:marBottom w:val="0"/>
                          <w:divBdr>
                            <w:top w:val="none" w:sz="0" w:space="0" w:color="auto"/>
                            <w:left w:val="none" w:sz="0" w:space="0" w:color="auto"/>
                            <w:bottom w:val="none" w:sz="0" w:space="0" w:color="auto"/>
                            <w:right w:val="none" w:sz="0" w:space="0" w:color="auto"/>
                          </w:divBdr>
                        </w:div>
                      </w:divsChild>
                    </w:div>
                    <w:div w:id="2056083162">
                      <w:marLeft w:val="0"/>
                      <w:marRight w:val="0"/>
                      <w:marTop w:val="0"/>
                      <w:marBottom w:val="0"/>
                      <w:divBdr>
                        <w:top w:val="none" w:sz="0" w:space="0" w:color="auto"/>
                        <w:left w:val="none" w:sz="0" w:space="0" w:color="auto"/>
                        <w:bottom w:val="none" w:sz="0" w:space="0" w:color="auto"/>
                        <w:right w:val="none" w:sz="0" w:space="0" w:color="auto"/>
                      </w:divBdr>
                      <w:divsChild>
                        <w:div w:id="440489756">
                          <w:marLeft w:val="0"/>
                          <w:marRight w:val="0"/>
                          <w:marTop w:val="0"/>
                          <w:marBottom w:val="0"/>
                          <w:divBdr>
                            <w:top w:val="none" w:sz="0" w:space="0" w:color="auto"/>
                            <w:left w:val="none" w:sz="0" w:space="0" w:color="auto"/>
                            <w:bottom w:val="none" w:sz="0" w:space="0" w:color="auto"/>
                            <w:right w:val="none" w:sz="0" w:space="0" w:color="auto"/>
                          </w:divBdr>
                        </w:div>
                      </w:divsChild>
                    </w:div>
                    <w:div w:id="1805196309">
                      <w:marLeft w:val="0"/>
                      <w:marRight w:val="0"/>
                      <w:marTop w:val="0"/>
                      <w:marBottom w:val="0"/>
                      <w:divBdr>
                        <w:top w:val="none" w:sz="0" w:space="0" w:color="auto"/>
                        <w:left w:val="none" w:sz="0" w:space="0" w:color="auto"/>
                        <w:bottom w:val="none" w:sz="0" w:space="0" w:color="auto"/>
                        <w:right w:val="none" w:sz="0" w:space="0" w:color="auto"/>
                      </w:divBdr>
                      <w:divsChild>
                        <w:div w:id="21766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099099">
          <w:marLeft w:val="0"/>
          <w:marRight w:val="0"/>
          <w:marTop w:val="0"/>
          <w:marBottom w:val="0"/>
          <w:divBdr>
            <w:top w:val="none" w:sz="0" w:space="0" w:color="auto"/>
            <w:left w:val="none" w:sz="0" w:space="0" w:color="auto"/>
            <w:bottom w:val="none" w:sz="0" w:space="0" w:color="auto"/>
            <w:right w:val="none" w:sz="0" w:space="0" w:color="auto"/>
          </w:divBdr>
          <w:divsChild>
            <w:div w:id="1915696261">
              <w:marLeft w:val="0"/>
              <w:marRight w:val="0"/>
              <w:marTop w:val="0"/>
              <w:marBottom w:val="0"/>
              <w:divBdr>
                <w:top w:val="none" w:sz="0" w:space="0" w:color="auto"/>
                <w:left w:val="none" w:sz="0" w:space="0" w:color="auto"/>
                <w:bottom w:val="none" w:sz="0" w:space="0" w:color="auto"/>
                <w:right w:val="none" w:sz="0" w:space="0" w:color="auto"/>
              </w:divBdr>
              <w:divsChild>
                <w:div w:id="660355876">
                  <w:marLeft w:val="0"/>
                  <w:marRight w:val="0"/>
                  <w:marTop w:val="0"/>
                  <w:marBottom w:val="150"/>
                  <w:divBdr>
                    <w:top w:val="none" w:sz="0" w:space="0" w:color="auto"/>
                    <w:left w:val="none" w:sz="0" w:space="0" w:color="auto"/>
                    <w:bottom w:val="none" w:sz="0" w:space="0" w:color="auto"/>
                    <w:right w:val="none" w:sz="0" w:space="0" w:color="auto"/>
                  </w:divBdr>
                  <w:divsChild>
                    <w:div w:id="334191573">
                      <w:marLeft w:val="0"/>
                      <w:marRight w:val="0"/>
                      <w:marTop w:val="0"/>
                      <w:marBottom w:val="0"/>
                      <w:divBdr>
                        <w:top w:val="none" w:sz="0" w:space="0" w:color="auto"/>
                        <w:left w:val="none" w:sz="0" w:space="0" w:color="auto"/>
                        <w:bottom w:val="none" w:sz="0" w:space="0" w:color="auto"/>
                        <w:right w:val="none" w:sz="0" w:space="0" w:color="auto"/>
                      </w:divBdr>
                      <w:divsChild>
                        <w:div w:id="207474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239433">
          <w:marLeft w:val="0"/>
          <w:marRight w:val="0"/>
          <w:marTop w:val="0"/>
          <w:marBottom w:val="0"/>
          <w:divBdr>
            <w:top w:val="none" w:sz="0" w:space="0" w:color="auto"/>
            <w:left w:val="none" w:sz="0" w:space="0" w:color="auto"/>
            <w:bottom w:val="none" w:sz="0" w:space="0" w:color="auto"/>
            <w:right w:val="none" w:sz="0" w:space="0" w:color="auto"/>
          </w:divBdr>
          <w:divsChild>
            <w:div w:id="219899129">
              <w:marLeft w:val="0"/>
              <w:marRight w:val="0"/>
              <w:marTop w:val="0"/>
              <w:marBottom w:val="0"/>
              <w:divBdr>
                <w:top w:val="none" w:sz="0" w:space="0" w:color="auto"/>
                <w:left w:val="none" w:sz="0" w:space="0" w:color="auto"/>
                <w:bottom w:val="none" w:sz="0" w:space="0" w:color="auto"/>
                <w:right w:val="none" w:sz="0" w:space="0" w:color="auto"/>
              </w:divBdr>
              <w:divsChild>
                <w:div w:id="844519817">
                  <w:marLeft w:val="0"/>
                  <w:marRight w:val="0"/>
                  <w:marTop w:val="0"/>
                  <w:marBottom w:val="150"/>
                  <w:divBdr>
                    <w:top w:val="none" w:sz="0" w:space="0" w:color="auto"/>
                    <w:left w:val="none" w:sz="0" w:space="0" w:color="auto"/>
                    <w:bottom w:val="none" w:sz="0" w:space="0" w:color="auto"/>
                    <w:right w:val="none" w:sz="0" w:space="0" w:color="auto"/>
                  </w:divBdr>
                  <w:divsChild>
                    <w:div w:id="81923162">
                      <w:marLeft w:val="0"/>
                      <w:marRight w:val="0"/>
                      <w:marTop w:val="0"/>
                      <w:marBottom w:val="0"/>
                      <w:divBdr>
                        <w:top w:val="none" w:sz="0" w:space="0" w:color="auto"/>
                        <w:left w:val="none" w:sz="0" w:space="0" w:color="auto"/>
                        <w:bottom w:val="none" w:sz="0" w:space="0" w:color="auto"/>
                        <w:right w:val="none" w:sz="0" w:space="0" w:color="auto"/>
                      </w:divBdr>
                      <w:divsChild>
                        <w:div w:id="589659678">
                          <w:marLeft w:val="0"/>
                          <w:marRight w:val="0"/>
                          <w:marTop w:val="0"/>
                          <w:marBottom w:val="0"/>
                          <w:divBdr>
                            <w:top w:val="none" w:sz="0" w:space="0" w:color="auto"/>
                            <w:left w:val="none" w:sz="0" w:space="0" w:color="auto"/>
                            <w:bottom w:val="none" w:sz="0" w:space="0" w:color="auto"/>
                            <w:right w:val="none" w:sz="0" w:space="0" w:color="auto"/>
                          </w:divBdr>
                          <w:divsChild>
                            <w:div w:id="1523980227">
                              <w:marLeft w:val="0"/>
                              <w:marRight w:val="0"/>
                              <w:marTop w:val="0"/>
                              <w:marBottom w:val="0"/>
                              <w:divBdr>
                                <w:top w:val="none" w:sz="0" w:space="0" w:color="auto"/>
                                <w:left w:val="none" w:sz="0" w:space="0" w:color="auto"/>
                                <w:bottom w:val="none" w:sz="0" w:space="0" w:color="auto"/>
                                <w:right w:val="none" w:sz="0" w:space="0" w:color="auto"/>
                              </w:divBdr>
                              <w:divsChild>
                                <w:div w:id="2048942639">
                                  <w:marLeft w:val="0"/>
                                  <w:marRight w:val="0"/>
                                  <w:marTop w:val="0"/>
                                  <w:marBottom w:val="150"/>
                                  <w:divBdr>
                                    <w:top w:val="none" w:sz="0" w:space="0" w:color="auto"/>
                                    <w:left w:val="none" w:sz="0" w:space="0" w:color="auto"/>
                                    <w:bottom w:val="none" w:sz="0" w:space="0" w:color="auto"/>
                                    <w:right w:val="none" w:sz="0" w:space="0" w:color="auto"/>
                                  </w:divBdr>
                                  <w:divsChild>
                                    <w:div w:id="1873952579">
                                      <w:marLeft w:val="0"/>
                                      <w:marRight w:val="0"/>
                                      <w:marTop w:val="0"/>
                                      <w:marBottom w:val="0"/>
                                      <w:divBdr>
                                        <w:top w:val="none" w:sz="0" w:space="0" w:color="auto"/>
                                        <w:left w:val="none" w:sz="0" w:space="0" w:color="auto"/>
                                        <w:bottom w:val="none" w:sz="0" w:space="0" w:color="auto"/>
                                        <w:right w:val="none" w:sz="0" w:space="0" w:color="auto"/>
                                      </w:divBdr>
                                      <w:divsChild>
                                        <w:div w:id="1824278589">
                                          <w:marLeft w:val="0"/>
                                          <w:marRight w:val="0"/>
                                          <w:marTop w:val="0"/>
                                          <w:marBottom w:val="0"/>
                                          <w:divBdr>
                                            <w:top w:val="none" w:sz="0" w:space="0" w:color="auto"/>
                                            <w:left w:val="none" w:sz="0" w:space="0" w:color="auto"/>
                                            <w:bottom w:val="none" w:sz="0" w:space="0" w:color="auto"/>
                                            <w:right w:val="none" w:sz="0" w:space="0" w:color="auto"/>
                                          </w:divBdr>
                                        </w:div>
                                      </w:divsChild>
                                    </w:div>
                                    <w:div w:id="329991898">
                                      <w:marLeft w:val="0"/>
                                      <w:marRight w:val="0"/>
                                      <w:marTop w:val="0"/>
                                      <w:marBottom w:val="0"/>
                                      <w:divBdr>
                                        <w:top w:val="none" w:sz="0" w:space="0" w:color="auto"/>
                                        <w:left w:val="none" w:sz="0" w:space="0" w:color="auto"/>
                                        <w:bottom w:val="none" w:sz="0" w:space="0" w:color="auto"/>
                                        <w:right w:val="none" w:sz="0" w:space="0" w:color="auto"/>
                                      </w:divBdr>
                                      <w:divsChild>
                                        <w:div w:id="2035181295">
                                          <w:marLeft w:val="0"/>
                                          <w:marRight w:val="0"/>
                                          <w:marTop w:val="0"/>
                                          <w:marBottom w:val="0"/>
                                          <w:divBdr>
                                            <w:top w:val="none" w:sz="0" w:space="0" w:color="auto"/>
                                            <w:left w:val="none" w:sz="0" w:space="0" w:color="auto"/>
                                            <w:bottom w:val="none" w:sz="0" w:space="0" w:color="auto"/>
                                            <w:right w:val="none" w:sz="0" w:space="0" w:color="auto"/>
                                          </w:divBdr>
                                        </w:div>
                                      </w:divsChild>
                                    </w:div>
                                    <w:div w:id="530922424">
                                      <w:marLeft w:val="0"/>
                                      <w:marRight w:val="0"/>
                                      <w:marTop w:val="0"/>
                                      <w:marBottom w:val="0"/>
                                      <w:divBdr>
                                        <w:top w:val="none" w:sz="0" w:space="0" w:color="auto"/>
                                        <w:left w:val="none" w:sz="0" w:space="0" w:color="auto"/>
                                        <w:bottom w:val="none" w:sz="0" w:space="0" w:color="auto"/>
                                        <w:right w:val="none" w:sz="0" w:space="0" w:color="auto"/>
                                      </w:divBdr>
                                      <w:divsChild>
                                        <w:div w:id="693463138">
                                          <w:marLeft w:val="0"/>
                                          <w:marRight w:val="0"/>
                                          <w:marTop w:val="0"/>
                                          <w:marBottom w:val="0"/>
                                          <w:divBdr>
                                            <w:top w:val="none" w:sz="0" w:space="0" w:color="auto"/>
                                            <w:left w:val="none" w:sz="0" w:space="0" w:color="auto"/>
                                            <w:bottom w:val="none" w:sz="0" w:space="0" w:color="auto"/>
                                            <w:right w:val="none" w:sz="0" w:space="0" w:color="auto"/>
                                          </w:divBdr>
                                        </w:div>
                                      </w:divsChild>
                                    </w:div>
                                    <w:div w:id="463040033">
                                      <w:marLeft w:val="0"/>
                                      <w:marRight w:val="0"/>
                                      <w:marTop w:val="0"/>
                                      <w:marBottom w:val="0"/>
                                      <w:divBdr>
                                        <w:top w:val="none" w:sz="0" w:space="0" w:color="auto"/>
                                        <w:left w:val="none" w:sz="0" w:space="0" w:color="auto"/>
                                        <w:bottom w:val="none" w:sz="0" w:space="0" w:color="auto"/>
                                        <w:right w:val="none" w:sz="0" w:space="0" w:color="auto"/>
                                      </w:divBdr>
                                      <w:divsChild>
                                        <w:div w:id="706832762">
                                          <w:marLeft w:val="0"/>
                                          <w:marRight w:val="0"/>
                                          <w:marTop w:val="0"/>
                                          <w:marBottom w:val="0"/>
                                          <w:divBdr>
                                            <w:top w:val="none" w:sz="0" w:space="0" w:color="auto"/>
                                            <w:left w:val="none" w:sz="0" w:space="0" w:color="auto"/>
                                            <w:bottom w:val="none" w:sz="0" w:space="0" w:color="auto"/>
                                            <w:right w:val="none" w:sz="0" w:space="0" w:color="auto"/>
                                          </w:divBdr>
                                        </w:div>
                                      </w:divsChild>
                                    </w:div>
                                    <w:div w:id="757292432">
                                      <w:marLeft w:val="0"/>
                                      <w:marRight w:val="0"/>
                                      <w:marTop w:val="0"/>
                                      <w:marBottom w:val="0"/>
                                      <w:divBdr>
                                        <w:top w:val="none" w:sz="0" w:space="0" w:color="auto"/>
                                        <w:left w:val="none" w:sz="0" w:space="0" w:color="auto"/>
                                        <w:bottom w:val="none" w:sz="0" w:space="0" w:color="auto"/>
                                        <w:right w:val="none" w:sz="0" w:space="0" w:color="auto"/>
                                      </w:divBdr>
                                      <w:divsChild>
                                        <w:div w:id="53477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77072">
                      <w:marLeft w:val="0"/>
                      <w:marRight w:val="0"/>
                      <w:marTop w:val="0"/>
                      <w:marBottom w:val="0"/>
                      <w:divBdr>
                        <w:top w:val="none" w:sz="0" w:space="0" w:color="auto"/>
                        <w:left w:val="none" w:sz="0" w:space="0" w:color="auto"/>
                        <w:bottom w:val="none" w:sz="0" w:space="0" w:color="auto"/>
                        <w:right w:val="none" w:sz="0" w:space="0" w:color="auto"/>
                      </w:divBdr>
                      <w:divsChild>
                        <w:div w:id="491457801">
                          <w:marLeft w:val="0"/>
                          <w:marRight w:val="0"/>
                          <w:marTop w:val="0"/>
                          <w:marBottom w:val="0"/>
                          <w:divBdr>
                            <w:top w:val="none" w:sz="0" w:space="0" w:color="auto"/>
                            <w:left w:val="none" w:sz="0" w:space="0" w:color="auto"/>
                            <w:bottom w:val="none" w:sz="0" w:space="0" w:color="auto"/>
                            <w:right w:val="none" w:sz="0" w:space="0" w:color="auto"/>
                          </w:divBdr>
                          <w:divsChild>
                            <w:div w:id="507720862">
                              <w:marLeft w:val="0"/>
                              <w:marRight w:val="0"/>
                              <w:marTop w:val="0"/>
                              <w:marBottom w:val="0"/>
                              <w:divBdr>
                                <w:top w:val="none" w:sz="0" w:space="0" w:color="auto"/>
                                <w:left w:val="none" w:sz="0" w:space="0" w:color="auto"/>
                                <w:bottom w:val="none" w:sz="0" w:space="0" w:color="auto"/>
                                <w:right w:val="none" w:sz="0" w:space="0" w:color="auto"/>
                              </w:divBdr>
                              <w:divsChild>
                                <w:div w:id="280960086">
                                  <w:marLeft w:val="0"/>
                                  <w:marRight w:val="0"/>
                                  <w:marTop w:val="0"/>
                                  <w:marBottom w:val="150"/>
                                  <w:divBdr>
                                    <w:top w:val="none" w:sz="0" w:space="0" w:color="auto"/>
                                    <w:left w:val="none" w:sz="0" w:space="0" w:color="auto"/>
                                    <w:bottom w:val="none" w:sz="0" w:space="0" w:color="auto"/>
                                    <w:right w:val="none" w:sz="0" w:space="0" w:color="auto"/>
                                  </w:divBdr>
                                  <w:divsChild>
                                    <w:div w:id="1522356041">
                                      <w:marLeft w:val="0"/>
                                      <w:marRight w:val="0"/>
                                      <w:marTop w:val="0"/>
                                      <w:marBottom w:val="0"/>
                                      <w:divBdr>
                                        <w:top w:val="none" w:sz="0" w:space="0" w:color="auto"/>
                                        <w:left w:val="none" w:sz="0" w:space="0" w:color="auto"/>
                                        <w:bottom w:val="none" w:sz="0" w:space="0" w:color="auto"/>
                                        <w:right w:val="none" w:sz="0" w:space="0" w:color="auto"/>
                                      </w:divBdr>
                                      <w:divsChild>
                                        <w:div w:id="1571037482">
                                          <w:marLeft w:val="0"/>
                                          <w:marRight w:val="0"/>
                                          <w:marTop w:val="0"/>
                                          <w:marBottom w:val="0"/>
                                          <w:divBdr>
                                            <w:top w:val="none" w:sz="0" w:space="0" w:color="auto"/>
                                            <w:left w:val="none" w:sz="0" w:space="0" w:color="auto"/>
                                            <w:bottom w:val="none" w:sz="0" w:space="0" w:color="auto"/>
                                            <w:right w:val="none" w:sz="0" w:space="0" w:color="auto"/>
                                          </w:divBdr>
                                        </w:div>
                                      </w:divsChild>
                                    </w:div>
                                    <w:div w:id="276791208">
                                      <w:marLeft w:val="0"/>
                                      <w:marRight w:val="0"/>
                                      <w:marTop w:val="0"/>
                                      <w:marBottom w:val="0"/>
                                      <w:divBdr>
                                        <w:top w:val="none" w:sz="0" w:space="0" w:color="auto"/>
                                        <w:left w:val="none" w:sz="0" w:space="0" w:color="auto"/>
                                        <w:bottom w:val="none" w:sz="0" w:space="0" w:color="auto"/>
                                        <w:right w:val="none" w:sz="0" w:space="0" w:color="auto"/>
                                      </w:divBdr>
                                      <w:divsChild>
                                        <w:div w:id="844590091">
                                          <w:marLeft w:val="0"/>
                                          <w:marRight w:val="0"/>
                                          <w:marTop w:val="0"/>
                                          <w:marBottom w:val="0"/>
                                          <w:divBdr>
                                            <w:top w:val="none" w:sz="0" w:space="0" w:color="auto"/>
                                            <w:left w:val="none" w:sz="0" w:space="0" w:color="auto"/>
                                            <w:bottom w:val="none" w:sz="0" w:space="0" w:color="auto"/>
                                            <w:right w:val="none" w:sz="0" w:space="0" w:color="auto"/>
                                          </w:divBdr>
                                        </w:div>
                                      </w:divsChild>
                                    </w:div>
                                    <w:div w:id="982581305">
                                      <w:marLeft w:val="0"/>
                                      <w:marRight w:val="0"/>
                                      <w:marTop w:val="0"/>
                                      <w:marBottom w:val="0"/>
                                      <w:divBdr>
                                        <w:top w:val="none" w:sz="0" w:space="0" w:color="auto"/>
                                        <w:left w:val="none" w:sz="0" w:space="0" w:color="auto"/>
                                        <w:bottom w:val="none" w:sz="0" w:space="0" w:color="auto"/>
                                        <w:right w:val="none" w:sz="0" w:space="0" w:color="auto"/>
                                      </w:divBdr>
                                      <w:divsChild>
                                        <w:div w:id="192278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175099">
                      <w:marLeft w:val="0"/>
                      <w:marRight w:val="0"/>
                      <w:marTop w:val="0"/>
                      <w:marBottom w:val="0"/>
                      <w:divBdr>
                        <w:top w:val="none" w:sz="0" w:space="0" w:color="auto"/>
                        <w:left w:val="none" w:sz="0" w:space="0" w:color="auto"/>
                        <w:bottom w:val="none" w:sz="0" w:space="0" w:color="auto"/>
                        <w:right w:val="none" w:sz="0" w:space="0" w:color="auto"/>
                      </w:divBdr>
                      <w:divsChild>
                        <w:div w:id="1388912195">
                          <w:marLeft w:val="0"/>
                          <w:marRight w:val="0"/>
                          <w:marTop w:val="0"/>
                          <w:marBottom w:val="0"/>
                          <w:divBdr>
                            <w:top w:val="none" w:sz="0" w:space="0" w:color="auto"/>
                            <w:left w:val="none" w:sz="0" w:space="0" w:color="auto"/>
                            <w:bottom w:val="none" w:sz="0" w:space="0" w:color="auto"/>
                            <w:right w:val="none" w:sz="0" w:space="0" w:color="auto"/>
                          </w:divBdr>
                          <w:divsChild>
                            <w:div w:id="185289355">
                              <w:marLeft w:val="0"/>
                              <w:marRight w:val="0"/>
                              <w:marTop w:val="0"/>
                              <w:marBottom w:val="0"/>
                              <w:divBdr>
                                <w:top w:val="none" w:sz="0" w:space="0" w:color="auto"/>
                                <w:left w:val="none" w:sz="0" w:space="0" w:color="auto"/>
                                <w:bottom w:val="none" w:sz="0" w:space="0" w:color="auto"/>
                                <w:right w:val="none" w:sz="0" w:space="0" w:color="auto"/>
                              </w:divBdr>
                              <w:divsChild>
                                <w:div w:id="981155147">
                                  <w:marLeft w:val="0"/>
                                  <w:marRight w:val="0"/>
                                  <w:marTop w:val="0"/>
                                  <w:marBottom w:val="150"/>
                                  <w:divBdr>
                                    <w:top w:val="none" w:sz="0" w:space="0" w:color="auto"/>
                                    <w:left w:val="none" w:sz="0" w:space="0" w:color="auto"/>
                                    <w:bottom w:val="none" w:sz="0" w:space="0" w:color="auto"/>
                                    <w:right w:val="none" w:sz="0" w:space="0" w:color="auto"/>
                                  </w:divBdr>
                                  <w:divsChild>
                                    <w:div w:id="358627513">
                                      <w:marLeft w:val="0"/>
                                      <w:marRight w:val="0"/>
                                      <w:marTop w:val="0"/>
                                      <w:marBottom w:val="0"/>
                                      <w:divBdr>
                                        <w:top w:val="none" w:sz="0" w:space="0" w:color="auto"/>
                                        <w:left w:val="none" w:sz="0" w:space="0" w:color="auto"/>
                                        <w:bottom w:val="none" w:sz="0" w:space="0" w:color="auto"/>
                                        <w:right w:val="none" w:sz="0" w:space="0" w:color="auto"/>
                                      </w:divBdr>
                                      <w:divsChild>
                                        <w:div w:id="180049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745741">
                      <w:marLeft w:val="0"/>
                      <w:marRight w:val="0"/>
                      <w:marTop w:val="0"/>
                      <w:marBottom w:val="0"/>
                      <w:divBdr>
                        <w:top w:val="none" w:sz="0" w:space="0" w:color="auto"/>
                        <w:left w:val="none" w:sz="0" w:space="0" w:color="auto"/>
                        <w:bottom w:val="none" w:sz="0" w:space="0" w:color="auto"/>
                        <w:right w:val="none" w:sz="0" w:space="0" w:color="auto"/>
                      </w:divBdr>
                      <w:divsChild>
                        <w:div w:id="1658998133">
                          <w:marLeft w:val="0"/>
                          <w:marRight w:val="0"/>
                          <w:marTop w:val="0"/>
                          <w:marBottom w:val="0"/>
                          <w:divBdr>
                            <w:top w:val="none" w:sz="0" w:space="0" w:color="auto"/>
                            <w:left w:val="none" w:sz="0" w:space="0" w:color="auto"/>
                            <w:bottom w:val="none" w:sz="0" w:space="0" w:color="auto"/>
                            <w:right w:val="none" w:sz="0" w:space="0" w:color="auto"/>
                          </w:divBdr>
                          <w:divsChild>
                            <w:div w:id="875434528">
                              <w:marLeft w:val="0"/>
                              <w:marRight w:val="0"/>
                              <w:marTop w:val="0"/>
                              <w:marBottom w:val="0"/>
                              <w:divBdr>
                                <w:top w:val="none" w:sz="0" w:space="0" w:color="auto"/>
                                <w:left w:val="none" w:sz="0" w:space="0" w:color="auto"/>
                                <w:bottom w:val="none" w:sz="0" w:space="0" w:color="auto"/>
                                <w:right w:val="none" w:sz="0" w:space="0" w:color="auto"/>
                              </w:divBdr>
                              <w:divsChild>
                                <w:div w:id="1977106147">
                                  <w:marLeft w:val="0"/>
                                  <w:marRight w:val="0"/>
                                  <w:marTop w:val="0"/>
                                  <w:marBottom w:val="150"/>
                                  <w:divBdr>
                                    <w:top w:val="none" w:sz="0" w:space="0" w:color="auto"/>
                                    <w:left w:val="none" w:sz="0" w:space="0" w:color="auto"/>
                                    <w:bottom w:val="none" w:sz="0" w:space="0" w:color="auto"/>
                                    <w:right w:val="none" w:sz="0" w:space="0" w:color="auto"/>
                                  </w:divBdr>
                                  <w:divsChild>
                                    <w:div w:id="139999638">
                                      <w:marLeft w:val="0"/>
                                      <w:marRight w:val="0"/>
                                      <w:marTop w:val="0"/>
                                      <w:marBottom w:val="0"/>
                                      <w:divBdr>
                                        <w:top w:val="none" w:sz="0" w:space="0" w:color="auto"/>
                                        <w:left w:val="none" w:sz="0" w:space="0" w:color="auto"/>
                                        <w:bottom w:val="none" w:sz="0" w:space="0" w:color="auto"/>
                                        <w:right w:val="none" w:sz="0" w:space="0" w:color="auto"/>
                                      </w:divBdr>
                                      <w:divsChild>
                                        <w:div w:id="957949037">
                                          <w:marLeft w:val="0"/>
                                          <w:marRight w:val="0"/>
                                          <w:marTop w:val="0"/>
                                          <w:marBottom w:val="0"/>
                                          <w:divBdr>
                                            <w:top w:val="none" w:sz="0" w:space="0" w:color="auto"/>
                                            <w:left w:val="none" w:sz="0" w:space="0" w:color="auto"/>
                                            <w:bottom w:val="none" w:sz="0" w:space="0" w:color="auto"/>
                                            <w:right w:val="none" w:sz="0" w:space="0" w:color="auto"/>
                                          </w:divBdr>
                                        </w:div>
                                      </w:divsChild>
                                    </w:div>
                                    <w:div w:id="380180006">
                                      <w:marLeft w:val="0"/>
                                      <w:marRight w:val="0"/>
                                      <w:marTop w:val="0"/>
                                      <w:marBottom w:val="0"/>
                                      <w:divBdr>
                                        <w:top w:val="none" w:sz="0" w:space="0" w:color="auto"/>
                                        <w:left w:val="none" w:sz="0" w:space="0" w:color="auto"/>
                                        <w:bottom w:val="none" w:sz="0" w:space="0" w:color="auto"/>
                                        <w:right w:val="none" w:sz="0" w:space="0" w:color="auto"/>
                                      </w:divBdr>
                                      <w:divsChild>
                                        <w:div w:id="1106316863">
                                          <w:marLeft w:val="0"/>
                                          <w:marRight w:val="0"/>
                                          <w:marTop w:val="0"/>
                                          <w:marBottom w:val="0"/>
                                          <w:divBdr>
                                            <w:top w:val="none" w:sz="0" w:space="0" w:color="auto"/>
                                            <w:left w:val="none" w:sz="0" w:space="0" w:color="auto"/>
                                            <w:bottom w:val="none" w:sz="0" w:space="0" w:color="auto"/>
                                            <w:right w:val="none" w:sz="0" w:space="0" w:color="auto"/>
                                          </w:divBdr>
                                        </w:div>
                                      </w:divsChild>
                                    </w:div>
                                    <w:div w:id="1919747716">
                                      <w:marLeft w:val="0"/>
                                      <w:marRight w:val="0"/>
                                      <w:marTop w:val="0"/>
                                      <w:marBottom w:val="0"/>
                                      <w:divBdr>
                                        <w:top w:val="none" w:sz="0" w:space="0" w:color="auto"/>
                                        <w:left w:val="none" w:sz="0" w:space="0" w:color="auto"/>
                                        <w:bottom w:val="none" w:sz="0" w:space="0" w:color="auto"/>
                                        <w:right w:val="none" w:sz="0" w:space="0" w:color="auto"/>
                                      </w:divBdr>
                                      <w:divsChild>
                                        <w:div w:id="89227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5574937">
          <w:marLeft w:val="0"/>
          <w:marRight w:val="0"/>
          <w:marTop w:val="0"/>
          <w:marBottom w:val="0"/>
          <w:divBdr>
            <w:top w:val="none" w:sz="0" w:space="0" w:color="auto"/>
            <w:left w:val="none" w:sz="0" w:space="0" w:color="auto"/>
            <w:bottom w:val="none" w:sz="0" w:space="0" w:color="auto"/>
            <w:right w:val="none" w:sz="0" w:space="0" w:color="auto"/>
          </w:divBdr>
          <w:divsChild>
            <w:div w:id="1448160263">
              <w:marLeft w:val="0"/>
              <w:marRight w:val="0"/>
              <w:marTop w:val="0"/>
              <w:marBottom w:val="0"/>
              <w:divBdr>
                <w:top w:val="none" w:sz="0" w:space="0" w:color="auto"/>
                <w:left w:val="none" w:sz="0" w:space="0" w:color="auto"/>
                <w:bottom w:val="none" w:sz="0" w:space="0" w:color="auto"/>
                <w:right w:val="none" w:sz="0" w:space="0" w:color="auto"/>
              </w:divBdr>
              <w:divsChild>
                <w:div w:id="576717736">
                  <w:marLeft w:val="0"/>
                  <w:marRight w:val="0"/>
                  <w:marTop w:val="0"/>
                  <w:marBottom w:val="150"/>
                  <w:divBdr>
                    <w:top w:val="none" w:sz="0" w:space="0" w:color="auto"/>
                    <w:left w:val="none" w:sz="0" w:space="0" w:color="auto"/>
                    <w:bottom w:val="none" w:sz="0" w:space="0" w:color="auto"/>
                    <w:right w:val="none" w:sz="0" w:space="0" w:color="auto"/>
                  </w:divBdr>
                  <w:divsChild>
                    <w:div w:id="783159281">
                      <w:marLeft w:val="0"/>
                      <w:marRight w:val="0"/>
                      <w:marTop w:val="0"/>
                      <w:marBottom w:val="0"/>
                      <w:divBdr>
                        <w:top w:val="none" w:sz="0" w:space="0" w:color="auto"/>
                        <w:left w:val="none" w:sz="0" w:space="0" w:color="auto"/>
                        <w:bottom w:val="none" w:sz="0" w:space="0" w:color="auto"/>
                        <w:right w:val="none" w:sz="0" w:space="0" w:color="auto"/>
                      </w:divBdr>
                      <w:divsChild>
                        <w:div w:id="771977839">
                          <w:marLeft w:val="0"/>
                          <w:marRight w:val="0"/>
                          <w:marTop w:val="0"/>
                          <w:marBottom w:val="0"/>
                          <w:divBdr>
                            <w:top w:val="none" w:sz="0" w:space="0" w:color="auto"/>
                            <w:left w:val="none" w:sz="0" w:space="0" w:color="auto"/>
                            <w:bottom w:val="none" w:sz="0" w:space="0" w:color="auto"/>
                            <w:right w:val="none" w:sz="0" w:space="0" w:color="auto"/>
                          </w:divBdr>
                        </w:div>
                      </w:divsChild>
                    </w:div>
                    <w:div w:id="62532869">
                      <w:marLeft w:val="0"/>
                      <w:marRight w:val="0"/>
                      <w:marTop w:val="0"/>
                      <w:marBottom w:val="0"/>
                      <w:divBdr>
                        <w:top w:val="none" w:sz="0" w:space="0" w:color="auto"/>
                        <w:left w:val="none" w:sz="0" w:space="0" w:color="auto"/>
                        <w:bottom w:val="none" w:sz="0" w:space="0" w:color="auto"/>
                        <w:right w:val="none" w:sz="0" w:space="0" w:color="auto"/>
                      </w:divBdr>
                      <w:divsChild>
                        <w:div w:id="594216727">
                          <w:marLeft w:val="0"/>
                          <w:marRight w:val="0"/>
                          <w:marTop w:val="0"/>
                          <w:marBottom w:val="0"/>
                          <w:divBdr>
                            <w:top w:val="none" w:sz="0" w:space="0" w:color="auto"/>
                            <w:left w:val="none" w:sz="0" w:space="0" w:color="auto"/>
                            <w:bottom w:val="none" w:sz="0" w:space="0" w:color="auto"/>
                            <w:right w:val="none" w:sz="0" w:space="0" w:color="auto"/>
                          </w:divBdr>
                        </w:div>
                      </w:divsChild>
                    </w:div>
                    <w:div w:id="240723403">
                      <w:marLeft w:val="0"/>
                      <w:marRight w:val="0"/>
                      <w:marTop w:val="0"/>
                      <w:marBottom w:val="0"/>
                      <w:divBdr>
                        <w:top w:val="none" w:sz="0" w:space="0" w:color="auto"/>
                        <w:left w:val="none" w:sz="0" w:space="0" w:color="auto"/>
                        <w:bottom w:val="none" w:sz="0" w:space="0" w:color="auto"/>
                        <w:right w:val="none" w:sz="0" w:space="0" w:color="auto"/>
                      </w:divBdr>
                      <w:divsChild>
                        <w:div w:id="499741201">
                          <w:marLeft w:val="0"/>
                          <w:marRight w:val="0"/>
                          <w:marTop w:val="0"/>
                          <w:marBottom w:val="0"/>
                          <w:divBdr>
                            <w:top w:val="none" w:sz="0" w:space="0" w:color="auto"/>
                            <w:left w:val="none" w:sz="0" w:space="0" w:color="auto"/>
                            <w:bottom w:val="none" w:sz="0" w:space="0" w:color="auto"/>
                            <w:right w:val="none" w:sz="0" w:space="0" w:color="auto"/>
                          </w:divBdr>
                        </w:div>
                      </w:divsChild>
                    </w:div>
                    <w:div w:id="1294869371">
                      <w:marLeft w:val="0"/>
                      <w:marRight w:val="0"/>
                      <w:marTop w:val="0"/>
                      <w:marBottom w:val="0"/>
                      <w:divBdr>
                        <w:top w:val="none" w:sz="0" w:space="0" w:color="auto"/>
                        <w:left w:val="none" w:sz="0" w:space="0" w:color="auto"/>
                        <w:bottom w:val="none" w:sz="0" w:space="0" w:color="auto"/>
                        <w:right w:val="none" w:sz="0" w:space="0" w:color="auto"/>
                      </w:divBdr>
                      <w:divsChild>
                        <w:div w:id="1642231892">
                          <w:marLeft w:val="0"/>
                          <w:marRight w:val="0"/>
                          <w:marTop w:val="0"/>
                          <w:marBottom w:val="0"/>
                          <w:divBdr>
                            <w:top w:val="none" w:sz="0" w:space="0" w:color="auto"/>
                            <w:left w:val="none" w:sz="0" w:space="0" w:color="auto"/>
                            <w:bottom w:val="none" w:sz="0" w:space="0" w:color="auto"/>
                            <w:right w:val="none" w:sz="0" w:space="0" w:color="auto"/>
                          </w:divBdr>
                        </w:div>
                      </w:divsChild>
                    </w:div>
                    <w:div w:id="296763704">
                      <w:marLeft w:val="0"/>
                      <w:marRight w:val="0"/>
                      <w:marTop w:val="0"/>
                      <w:marBottom w:val="0"/>
                      <w:divBdr>
                        <w:top w:val="none" w:sz="0" w:space="0" w:color="auto"/>
                        <w:left w:val="none" w:sz="0" w:space="0" w:color="auto"/>
                        <w:bottom w:val="none" w:sz="0" w:space="0" w:color="auto"/>
                        <w:right w:val="none" w:sz="0" w:space="0" w:color="auto"/>
                      </w:divBdr>
                      <w:divsChild>
                        <w:div w:id="7773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70026">
          <w:marLeft w:val="0"/>
          <w:marRight w:val="0"/>
          <w:marTop w:val="0"/>
          <w:marBottom w:val="0"/>
          <w:divBdr>
            <w:top w:val="none" w:sz="0" w:space="0" w:color="auto"/>
            <w:left w:val="none" w:sz="0" w:space="0" w:color="auto"/>
            <w:bottom w:val="none" w:sz="0" w:space="0" w:color="auto"/>
            <w:right w:val="none" w:sz="0" w:space="0" w:color="auto"/>
          </w:divBdr>
          <w:divsChild>
            <w:div w:id="2056393840">
              <w:marLeft w:val="0"/>
              <w:marRight w:val="0"/>
              <w:marTop w:val="0"/>
              <w:marBottom w:val="0"/>
              <w:divBdr>
                <w:top w:val="none" w:sz="0" w:space="0" w:color="auto"/>
                <w:left w:val="none" w:sz="0" w:space="0" w:color="auto"/>
                <w:bottom w:val="none" w:sz="0" w:space="0" w:color="auto"/>
                <w:right w:val="none" w:sz="0" w:space="0" w:color="auto"/>
              </w:divBdr>
              <w:divsChild>
                <w:div w:id="475531268">
                  <w:marLeft w:val="0"/>
                  <w:marRight w:val="0"/>
                  <w:marTop w:val="0"/>
                  <w:marBottom w:val="150"/>
                  <w:divBdr>
                    <w:top w:val="none" w:sz="0" w:space="0" w:color="auto"/>
                    <w:left w:val="none" w:sz="0" w:space="0" w:color="auto"/>
                    <w:bottom w:val="none" w:sz="0" w:space="0" w:color="auto"/>
                    <w:right w:val="none" w:sz="0" w:space="0" w:color="auto"/>
                  </w:divBdr>
                  <w:divsChild>
                    <w:div w:id="1640912531">
                      <w:marLeft w:val="0"/>
                      <w:marRight w:val="0"/>
                      <w:marTop w:val="0"/>
                      <w:marBottom w:val="0"/>
                      <w:divBdr>
                        <w:top w:val="none" w:sz="0" w:space="0" w:color="auto"/>
                        <w:left w:val="none" w:sz="0" w:space="0" w:color="auto"/>
                        <w:bottom w:val="none" w:sz="0" w:space="0" w:color="auto"/>
                        <w:right w:val="none" w:sz="0" w:space="0" w:color="auto"/>
                      </w:divBdr>
                      <w:divsChild>
                        <w:div w:id="599682478">
                          <w:marLeft w:val="0"/>
                          <w:marRight w:val="0"/>
                          <w:marTop w:val="0"/>
                          <w:marBottom w:val="0"/>
                          <w:divBdr>
                            <w:top w:val="none" w:sz="0" w:space="0" w:color="auto"/>
                            <w:left w:val="none" w:sz="0" w:space="0" w:color="auto"/>
                            <w:bottom w:val="none" w:sz="0" w:space="0" w:color="auto"/>
                            <w:right w:val="none" w:sz="0" w:space="0" w:color="auto"/>
                          </w:divBdr>
                        </w:div>
                      </w:divsChild>
                    </w:div>
                    <w:div w:id="1337688014">
                      <w:marLeft w:val="0"/>
                      <w:marRight w:val="0"/>
                      <w:marTop w:val="0"/>
                      <w:marBottom w:val="0"/>
                      <w:divBdr>
                        <w:top w:val="none" w:sz="0" w:space="0" w:color="auto"/>
                        <w:left w:val="none" w:sz="0" w:space="0" w:color="auto"/>
                        <w:bottom w:val="none" w:sz="0" w:space="0" w:color="auto"/>
                        <w:right w:val="none" w:sz="0" w:space="0" w:color="auto"/>
                      </w:divBdr>
                      <w:divsChild>
                        <w:div w:id="2052267379">
                          <w:marLeft w:val="0"/>
                          <w:marRight w:val="0"/>
                          <w:marTop w:val="0"/>
                          <w:marBottom w:val="0"/>
                          <w:divBdr>
                            <w:top w:val="none" w:sz="0" w:space="0" w:color="auto"/>
                            <w:left w:val="none" w:sz="0" w:space="0" w:color="auto"/>
                            <w:bottom w:val="none" w:sz="0" w:space="0" w:color="auto"/>
                            <w:right w:val="none" w:sz="0" w:space="0" w:color="auto"/>
                          </w:divBdr>
                        </w:div>
                      </w:divsChild>
                    </w:div>
                    <w:div w:id="1342244288">
                      <w:marLeft w:val="0"/>
                      <w:marRight w:val="0"/>
                      <w:marTop w:val="0"/>
                      <w:marBottom w:val="0"/>
                      <w:divBdr>
                        <w:top w:val="none" w:sz="0" w:space="0" w:color="auto"/>
                        <w:left w:val="none" w:sz="0" w:space="0" w:color="auto"/>
                        <w:bottom w:val="none" w:sz="0" w:space="0" w:color="auto"/>
                        <w:right w:val="none" w:sz="0" w:space="0" w:color="auto"/>
                      </w:divBdr>
                      <w:divsChild>
                        <w:div w:id="62496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9595994">
          <w:marLeft w:val="0"/>
          <w:marRight w:val="0"/>
          <w:marTop w:val="0"/>
          <w:marBottom w:val="0"/>
          <w:divBdr>
            <w:top w:val="none" w:sz="0" w:space="0" w:color="auto"/>
            <w:left w:val="none" w:sz="0" w:space="0" w:color="auto"/>
            <w:bottom w:val="none" w:sz="0" w:space="0" w:color="auto"/>
            <w:right w:val="none" w:sz="0" w:space="0" w:color="auto"/>
          </w:divBdr>
          <w:divsChild>
            <w:div w:id="2080516876">
              <w:marLeft w:val="0"/>
              <w:marRight w:val="0"/>
              <w:marTop w:val="0"/>
              <w:marBottom w:val="0"/>
              <w:divBdr>
                <w:top w:val="none" w:sz="0" w:space="0" w:color="auto"/>
                <w:left w:val="none" w:sz="0" w:space="0" w:color="auto"/>
                <w:bottom w:val="none" w:sz="0" w:space="0" w:color="auto"/>
                <w:right w:val="none" w:sz="0" w:space="0" w:color="auto"/>
              </w:divBdr>
              <w:divsChild>
                <w:div w:id="191958540">
                  <w:marLeft w:val="0"/>
                  <w:marRight w:val="0"/>
                  <w:marTop w:val="0"/>
                  <w:marBottom w:val="150"/>
                  <w:divBdr>
                    <w:top w:val="none" w:sz="0" w:space="0" w:color="auto"/>
                    <w:left w:val="none" w:sz="0" w:space="0" w:color="auto"/>
                    <w:bottom w:val="none" w:sz="0" w:space="0" w:color="auto"/>
                    <w:right w:val="none" w:sz="0" w:space="0" w:color="auto"/>
                  </w:divBdr>
                  <w:divsChild>
                    <w:div w:id="422189550">
                      <w:marLeft w:val="0"/>
                      <w:marRight w:val="0"/>
                      <w:marTop w:val="0"/>
                      <w:marBottom w:val="0"/>
                      <w:divBdr>
                        <w:top w:val="none" w:sz="0" w:space="0" w:color="auto"/>
                        <w:left w:val="none" w:sz="0" w:space="0" w:color="auto"/>
                        <w:bottom w:val="none" w:sz="0" w:space="0" w:color="auto"/>
                        <w:right w:val="none" w:sz="0" w:space="0" w:color="auto"/>
                      </w:divBdr>
                      <w:divsChild>
                        <w:div w:id="1055857803">
                          <w:marLeft w:val="0"/>
                          <w:marRight w:val="0"/>
                          <w:marTop w:val="0"/>
                          <w:marBottom w:val="0"/>
                          <w:divBdr>
                            <w:top w:val="none" w:sz="0" w:space="0" w:color="auto"/>
                            <w:left w:val="none" w:sz="0" w:space="0" w:color="auto"/>
                            <w:bottom w:val="none" w:sz="0" w:space="0" w:color="auto"/>
                            <w:right w:val="none" w:sz="0" w:space="0" w:color="auto"/>
                          </w:divBdr>
                        </w:div>
                      </w:divsChild>
                    </w:div>
                    <w:div w:id="1374186477">
                      <w:marLeft w:val="0"/>
                      <w:marRight w:val="0"/>
                      <w:marTop w:val="0"/>
                      <w:marBottom w:val="0"/>
                      <w:divBdr>
                        <w:top w:val="none" w:sz="0" w:space="0" w:color="auto"/>
                        <w:left w:val="none" w:sz="0" w:space="0" w:color="auto"/>
                        <w:bottom w:val="none" w:sz="0" w:space="0" w:color="auto"/>
                        <w:right w:val="none" w:sz="0" w:space="0" w:color="auto"/>
                      </w:divBdr>
                      <w:divsChild>
                        <w:div w:id="1095318911">
                          <w:marLeft w:val="0"/>
                          <w:marRight w:val="0"/>
                          <w:marTop w:val="0"/>
                          <w:marBottom w:val="0"/>
                          <w:divBdr>
                            <w:top w:val="none" w:sz="0" w:space="0" w:color="auto"/>
                            <w:left w:val="none" w:sz="0" w:space="0" w:color="auto"/>
                            <w:bottom w:val="none" w:sz="0" w:space="0" w:color="auto"/>
                            <w:right w:val="none" w:sz="0" w:space="0" w:color="auto"/>
                          </w:divBdr>
                        </w:div>
                      </w:divsChild>
                    </w:div>
                    <w:div w:id="1764885164">
                      <w:marLeft w:val="0"/>
                      <w:marRight w:val="0"/>
                      <w:marTop w:val="0"/>
                      <w:marBottom w:val="0"/>
                      <w:divBdr>
                        <w:top w:val="none" w:sz="0" w:space="0" w:color="auto"/>
                        <w:left w:val="none" w:sz="0" w:space="0" w:color="auto"/>
                        <w:bottom w:val="none" w:sz="0" w:space="0" w:color="auto"/>
                        <w:right w:val="none" w:sz="0" w:space="0" w:color="auto"/>
                      </w:divBdr>
                      <w:divsChild>
                        <w:div w:id="23144283">
                          <w:marLeft w:val="0"/>
                          <w:marRight w:val="0"/>
                          <w:marTop w:val="0"/>
                          <w:marBottom w:val="0"/>
                          <w:divBdr>
                            <w:top w:val="none" w:sz="0" w:space="0" w:color="auto"/>
                            <w:left w:val="none" w:sz="0" w:space="0" w:color="auto"/>
                            <w:bottom w:val="none" w:sz="0" w:space="0" w:color="auto"/>
                            <w:right w:val="none" w:sz="0" w:space="0" w:color="auto"/>
                          </w:divBdr>
                        </w:div>
                      </w:divsChild>
                    </w:div>
                    <w:div w:id="370423271">
                      <w:marLeft w:val="0"/>
                      <w:marRight w:val="0"/>
                      <w:marTop w:val="0"/>
                      <w:marBottom w:val="0"/>
                      <w:divBdr>
                        <w:top w:val="none" w:sz="0" w:space="0" w:color="auto"/>
                        <w:left w:val="none" w:sz="0" w:space="0" w:color="auto"/>
                        <w:bottom w:val="none" w:sz="0" w:space="0" w:color="auto"/>
                        <w:right w:val="none" w:sz="0" w:space="0" w:color="auto"/>
                      </w:divBdr>
                      <w:divsChild>
                        <w:div w:id="2114477613">
                          <w:marLeft w:val="0"/>
                          <w:marRight w:val="0"/>
                          <w:marTop w:val="0"/>
                          <w:marBottom w:val="0"/>
                          <w:divBdr>
                            <w:top w:val="none" w:sz="0" w:space="0" w:color="auto"/>
                            <w:left w:val="none" w:sz="0" w:space="0" w:color="auto"/>
                            <w:bottom w:val="none" w:sz="0" w:space="0" w:color="auto"/>
                            <w:right w:val="none" w:sz="0" w:space="0" w:color="auto"/>
                          </w:divBdr>
                        </w:div>
                      </w:divsChild>
                    </w:div>
                    <w:div w:id="815487764">
                      <w:marLeft w:val="0"/>
                      <w:marRight w:val="0"/>
                      <w:marTop w:val="0"/>
                      <w:marBottom w:val="0"/>
                      <w:divBdr>
                        <w:top w:val="none" w:sz="0" w:space="0" w:color="auto"/>
                        <w:left w:val="none" w:sz="0" w:space="0" w:color="auto"/>
                        <w:bottom w:val="none" w:sz="0" w:space="0" w:color="auto"/>
                        <w:right w:val="none" w:sz="0" w:space="0" w:color="auto"/>
                      </w:divBdr>
                      <w:divsChild>
                        <w:div w:id="158153123">
                          <w:marLeft w:val="0"/>
                          <w:marRight w:val="0"/>
                          <w:marTop w:val="0"/>
                          <w:marBottom w:val="0"/>
                          <w:divBdr>
                            <w:top w:val="none" w:sz="0" w:space="0" w:color="auto"/>
                            <w:left w:val="none" w:sz="0" w:space="0" w:color="auto"/>
                            <w:bottom w:val="none" w:sz="0" w:space="0" w:color="auto"/>
                            <w:right w:val="none" w:sz="0" w:space="0" w:color="auto"/>
                          </w:divBdr>
                        </w:div>
                      </w:divsChild>
                    </w:div>
                    <w:div w:id="108936418">
                      <w:marLeft w:val="0"/>
                      <w:marRight w:val="0"/>
                      <w:marTop w:val="0"/>
                      <w:marBottom w:val="0"/>
                      <w:divBdr>
                        <w:top w:val="none" w:sz="0" w:space="0" w:color="auto"/>
                        <w:left w:val="none" w:sz="0" w:space="0" w:color="auto"/>
                        <w:bottom w:val="none" w:sz="0" w:space="0" w:color="auto"/>
                        <w:right w:val="none" w:sz="0" w:space="0" w:color="auto"/>
                      </w:divBdr>
                      <w:divsChild>
                        <w:div w:id="909731137">
                          <w:marLeft w:val="0"/>
                          <w:marRight w:val="0"/>
                          <w:marTop w:val="0"/>
                          <w:marBottom w:val="0"/>
                          <w:divBdr>
                            <w:top w:val="none" w:sz="0" w:space="0" w:color="auto"/>
                            <w:left w:val="none" w:sz="0" w:space="0" w:color="auto"/>
                            <w:bottom w:val="none" w:sz="0" w:space="0" w:color="auto"/>
                            <w:right w:val="none" w:sz="0" w:space="0" w:color="auto"/>
                          </w:divBdr>
                        </w:div>
                      </w:divsChild>
                    </w:div>
                    <w:div w:id="229736264">
                      <w:marLeft w:val="0"/>
                      <w:marRight w:val="0"/>
                      <w:marTop w:val="0"/>
                      <w:marBottom w:val="0"/>
                      <w:divBdr>
                        <w:top w:val="none" w:sz="0" w:space="0" w:color="auto"/>
                        <w:left w:val="none" w:sz="0" w:space="0" w:color="auto"/>
                        <w:bottom w:val="none" w:sz="0" w:space="0" w:color="auto"/>
                        <w:right w:val="none" w:sz="0" w:space="0" w:color="auto"/>
                      </w:divBdr>
                      <w:divsChild>
                        <w:div w:id="876087484">
                          <w:marLeft w:val="0"/>
                          <w:marRight w:val="0"/>
                          <w:marTop w:val="0"/>
                          <w:marBottom w:val="0"/>
                          <w:divBdr>
                            <w:top w:val="none" w:sz="0" w:space="0" w:color="auto"/>
                            <w:left w:val="none" w:sz="0" w:space="0" w:color="auto"/>
                            <w:bottom w:val="none" w:sz="0" w:space="0" w:color="auto"/>
                            <w:right w:val="none" w:sz="0" w:space="0" w:color="auto"/>
                          </w:divBdr>
                        </w:div>
                      </w:divsChild>
                    </w:div>
                    <w:div w:id="1481265388">
                      <w:marLeft w:val="0"/>
                      <w:marRight w:val="0"/>
                      <w:marTop w:val="0"/>
                      <w:marBottom w:val="0"/>
                      <w:divBdr>
                        <w:top w:val="none" w:sz="0" w:space="0" w:color="auto"/>
                        <w:left w:val="none" w:sz="0" w:space="0" w:color="auto"/>
                        <w:bottom w:val="none" w:sz="0" w:space="0" w:color="auto"/>
                        <w:right w:val="none" w:sz="0" w:space="0" w:color="auto"/>
                      </w:divBdr>
                      <w:divsChild>
                        <w:div w:id="70202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55296">
          <w:marLeft w:val="0"/>
          <w:marRight w:val="0"/>
          <w:marTop w:val="0"/>
          <w:marBottom w:val="0"/>
          <w:divBdr>
            <w:top w:val="none" w:sz="0" w:space="0" w:color="auto"/>
            <w:left w:val="none" w:sz="0" w:space="0" w:color="auto"/>
            <w:bottom w:val="none" w:sz="0" w:space="0" w:color="auto"/>
            <w:right w:val="none" w:sz="0" w:space="0" w:color="auto"/>
          </w:divBdr>
          <w:divsChild>
            <w:div w:id="1198276893">
              <w:marLeft w:val="0"/>
              <w:marRight w:val="0"/>
              <w:marTop w:val="0"/>
              <w:marBottom w:val="0"/>
              <w:divBdr>
                <w:top w:val="none" w:sz="0" w:space="0" w:color="auto"/>
                <w:left w:val="none" w:sz="0" w:space="0" w:color="auto"/>
                <w:bottom w:val="none" w:sz="0" w:space="0" w:color="auto"/>
                <w:right w:val="none" w:sz="0" w:space="0" w:color="auto"/>
              </w:divBdr>
              <w:divsChild>
                <w:div w:id="1264416481">
                  <w:marLeft w:val="0"/>
                  <w:marRight w:val="0"/>
                  <w:marTop w:val="0"/>
                  <w:marBottom w:val="150"/>
                  <w:divBdr>
                    <w:top w:val="none" w:sz="0" w:space="0" w:color="auto"/>
                    <w:left w:val="none" w:sz="0" w:space="0" w:color="auto"/>
                    <w:bottom w:val="none" w:sz="0" w:space="0" w:color="auto"/>
                    <w:right w:val="none" w:sz="0" w:space="0" w:color="auto"/>
                  </w:divBdr>
                  <w:divsChild>
                    <w:div w:id="159974432">
                      <w:marLeft w:val="0"/>
                      <w:marRight w:val="0"/>
                      <w:marTop w:val="0"/>
                      <w:marBottom w:val="0"/>
                      <w:divBdr>
                        <w:top w:val="none" w:sz="0" w:space="0" w:color="auto"/>
                        <w:left w:val="none" w:sz="0" w:space="0" w:color="auto"/>
                        <w:bottom w:val="none" w:sz="0" w:space="0" w:color="auto"/>
                        <w:right w:val="none" w:sz="0" w:space="0" w:color="auto"/>
                      </w:divBdr>
                      <w:divsChild>
                        <w:div w:id="998995790">
                          <w:marLeft w:val="0"/>
                          <w:marRight w:val="0"/>
                          <w:marTop w:val="0"/>
                          <w:marBottom w:val="0"/>
                          <w:divBdr>
                            <w:top w:val="none" w:sz="0" w:space="0" w:color="auto"/>
                            <w:left w:val="none" w:sz="0" w:space="0" w:color="auto"/>
                            <w:bottom w:val="none" w:sz="0" w:space="0" w:color="auto"/>
                            <w:right w:val="none" w:sz="0" w:space="0" w:color="auto"/>
                          </w:divBdr>
                        </w:div>
                      </w:divsChild>
                    </w:div>
                    <w:div w:id="205065102">
                      <w:marLeft w:val="0"/>
                      <w:marRight w:val="0"/>
                      <w:marTop w:val="0"/>
                      <w:marBottom w:val="0"/>
                      <w:divBdr>
                        <w:top w:val="none" w:sz="0" w:space="0" w:color="auto"/>
                        <w:left w:val="none" w:sz="0" w:space="0" w:color="auto"/>
                        <w:bottom w:val="none" w:sz="0" w:space="0" w:color="auto"/>
                        <w:right w:val="none" w:sz="0" w:space="0" w:color="auto"/>
                      </w:divBdr>
                      <w:divsChild>
                        <w:div w:id="1481000581">
                          <w:marLeft w:val="0"/>
                          <w:marRight w:val="0"/>
                          <w:marTop w:val="0"/>
                          <w:marBottom w:val="0"/>
                          <w:divBdr>
                            <w:top w:val="none" w:sz="0" w:space="0" w:color="auto"/>
                            <w:left w:val="none" w:sz="0" w:space="0" w:color="auto"/>
                            <w:bottom w:val="none" w:sz="0" w:space="0" w:color="auto"/>
                            <w:right w:val="none" w:sz="0" w:space="0" w:color="auto"/>
                          </w:divBdr>
                        </w:div>
                      </w:divsChild>
                    </w:div>
                    <w:div w:id="620578499">
                      <w:marLeft w:val="0"/>
                      <w:marRight w:val="0"/>
                      <w:marTop w:val="0"/>
                      <w:marBottom w:val="0"/>
                      <w:divBdr>
                        <w:top w:val="none" w:sz="0" w:space="0" w:color="auto"/>
                        <w:left w:val="none" w:sz="0" w:space="0" w:color="auto"/>
                        <w:bottom w:val="none" w:sz="0" w:space="0" w:color="auto"/>
                        <w:right w:val="none" w:sz="0" w:space="0" w:color="auto"/>
                      </w:divBdr>
                      <w:divsChild>
                        <w:div w:id="1450199756">
                          <w:marLeft w:val="0"/>
                          <w:marRight w:val="0"/>
                          <w:marTop w:val="0"/>
                          <w:marBottom w:val="0"/>
                          <w:divBdr>
                            <w:top w:val="none" w:sz="0" w:space="0" w:color="auto"/>
                            <w:left w:val="none" w:sz="0" w:space="0" w:color="auto"/>
                            <w:bottom w:val="none" w:sz="0" w:space="0" w:color="auto"/>
                            <w:right w:val="none" w:sz="0" w:space="0" w:color="auto"/>
                          </w:divBdr>
                        </w:div>
                      </w:divsChild>
                    </w:div>
                    <w:div w:id="1031764789">
                      <w:marLeft w:val="0"/>
                      <w:marRight w:val="0"/>
                      <w:marTop w:val="0"/>
                      <w:marBottom w:val="0"/>
                      <w:divBdr>
                        <w:top w:val="none" w:sz="0" w:space="0" w:color="auto"/>
                        <w:left w:val="none" w:sz="0" w:space="0" w:color="auto"/>
                        <w:bottom w:val="none" w:sz="0" w:space="0" w:color="auto"/>
                        <w:right w:val="none" w:sz="0" w:space="0" w:color="auto"/>
                      </w:divBdr>
                      <w:divsChild>
                        <w:div w:id="986666048">
                          <w:marLeft w:val="0"/>
                          <w:marRight w:val="0"/>
                          <w:marTop w:val="0"/>
                          <w:marBottom w:val="0"/>
                          <w:divBdr>
                            <w:top w:val="none" w:sz="0" w:space="0" w:color="auto"/>
                            <w:left w:val="none" w:sz="0" w:space="0" w:color="auto"/>
                            <w:bottom w:val="none" w:sz="0" w:space="0" w:color="auto"/>
                            <w:right w:val="none" w:sz="0" w:space="0" w:color="auto"/>
                          </w:divBdr>
                        </w:div>
                      </w:divsChild>
                    </w:div>
                    <w:div w:id="1394818214">
                      <w:marLeft w:val="0"/>
                      <w:marRight w:val="0"/>
                      <w:marTop w:val="0"/>
                      <w:marBottom w:val="0"/>
                      <w:divBdr>
                        <w:top w:val="none" w:sz="0" w:space="0" w:color="auto"/>
                        <w:left w:val="none" w:sz="0" w:space="0" w:color="auto"/>
                        <w:bottom w:val="none" w:sz="0" w:space="0" w:color="auto"/>
                        <w:right w:val="none" w:sz="0" w:space="0" w:color="auto"/>
                      </w:divBdr>
                      <w:divsChild>
                        <w:div w:id="153488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621886">
          <w:marLeft w:val="0"/>
          <w:marRight w:val="0"/>
          <w:marTop w:val="0"/>
          <w:marBottom w:val="0"/>
          <w:divBdr>
            <w:top w:val="none" w:sz="0" w:space="0" w:color="auto"/>
            <w:left w:val="none" w:sz="0" w:space="0" w:color="auto"/>
            <w:bottom w:val="none" w:sz="0" w:space="0" w:color="auto"/>
            <w:right w:val="none" w:sz="0" w:space="0" w:color="auto"/>
          </w:divBdr>
          <w:divsChild>
            <w:div w:id="1018582994">
              <w:marLeft w:val="0"/>
              <w:marRight w:val="0"/>
              <w:marTop w:val="0"/>
              <w:marBottom w:val="0"/>
              <w:divBdr>
                <w:top w:val="none" w:sz="0" w:space="0" w:color="auto"/>
                <w:left w:val="none" w:sz="0" w:space="0" w:color="auto"/>
                <w:bottom w:val="none" w:sz="0" w:space="0" w:color="auto"/>
                <w:right w:val="none" w:sz="0" w:space="0" w:color="auto"/>
              </w:divBdr>
              <w:divsChild>
                <w:div w:id="755322063">
                  <w:marLeft w:val="0"/>
                  <w:marRight w:val="0"/>
                  <w:marTop w:val="0"/>
                  <w:marBottom w:val="150"/>
                  <w:divBdr>
                    <w:top w:val="none" w:sz="0" w:space="0" w:color="auto"/>
                    <w:left w:val="none" w:sz="0" w:space="0" w:color="auto"/>
                    <w:bottom w:val="none" w:sz="0" w:space="0" w:color="auto"/>
                    <w:right w:val="none" w:sz="0" w:space="0" w:color="auto"/>
                  </w:divBdr>
                  <w:divsChild>
                    <w:div w:id="1146049228">
                      <w:marLeft w:val="0"/>
                      <w:marRight w:val="0"/>
                      <w:marTop w:val="0"/>
                      <w:marBottom w:val="0"/>
                      <w:divBdr>
                        <w:top w:val="none" w:sz="0" w:space="0" w:color="auto"/>
                        <w:left w:val="none" w:sz="0" w:space="0" w:color="auto"/>
                        <w:bottom w:val="none" w:sz="0" w:space="0" w:color="auto"/>
                        <w:right w:val="none" w:sz="0" w:space="0" w:color="auto"/>
                      </w:divBdr>
                      <w:divsChild>
                        <w:div w:id="291912456">
                          <w:marLeft w:val="0"/>
                          <w:marRight w:val="0"/>
                          <w:marTop w:val="0"/>
                          <w:marBottom w:val="0"/>
                          <w:divBdr>
                            <w:top w:val="none" w:sz="0" w:space="0" w:color="auto"/>
                            <w:left w:val="none" w:sz="0" w:space="0" w:color="auto"/>
                            <w:bottom w:val="none" w:sz="0" w:space="0" w:color="auto"/>
                            <w:right w:val="none" w:sz="0" w:space="0" w:color="auto"/>
                          </w:divBdr>
                        </w:div>
                      </w:divsChild>
                    </w:div>
                    <w:div w:id="1138065272">
                      <w:marLeft w:val="0"/>
                      <w:marRight w:val="0"/>
                      <w:marTop w:val="0"/>
                      <w:marBottom w:val="0"/>
                      <w:divBdr>
                        <w:top w:val="none" w:sz="0" w:space="0" w:color="auto"/>
                        <w:left w:val="none" w:sz="0" w:space="0" w:color="auto"/>
                        <w:bottom w:val="none" w:sz="0" w:space="0" w:color="auto"/>
                        <w:right w:val="none" w:sz="0" w:space="0" w:color="auto"/>
                      </w:divBdr>
                      <w:divsChild>
                        <w:div w:id="1927033304">
                          <w:marLeft w:val="0"/>
                          <w:marRight w:val="0"/>
                          <w:marTop w:val="0"/>
                          <w:marBottom w:val="0"/>
                          <w:divBdr>
                            <w:top w:val="none" w:sz="0" w:space="0" w:color="auto"/>
                            <w:left w:val="none" w:sz="0" w:space="0" w:color="auto"/>
                            <w:bottom w:val="none" w:sz="0" w:space="0" w:color="auto"/>
                            <w:right w:val="none" w:sz="0" w:space="0" w:color="auto"/>
                          </w:divBdr>
                        </w:div>
                      </w:divsChild>
                    </w:div>
                    <w:div w:id="1991127779">
                      <w:marLeft w:val="0"/>
                      <w:marRight w:val="0"/>
                      <w:marTop w:val="0"/>
                      <w:marBottom w:val="0"/>
                      <w:divBdr>
                        <w:top w:val="none" w:sz="0" w:space="0" w:color="auto"/>
                        <w:left w:val="none" w:sz="0" w:space="0" w:color="auto"/>
                        <w:bottom w:val="none" w:sz="0" w:space="0" w:color="auto"/>
                        <w:right w:val="none" w:sz="0" w:space="0" w:color="auto"/>
                      </w:divBdr>
                      <w:divsChild>
                        <w:div w:id="1331444593">
                          <w:marLeft w:val="0"/>
                          <w:marRight w:val="0"/>
                          <w:marTop w:val="0"/>
                          <w:marBottom w:val="0"/>
                          <w:divBdr>
                            <w:top w:val="none" w:sz="0" w:space="0" w:color="auto"/>
                            <w:left w:val="none" w:sz="0" w:space="0" w:color="auto"/>
                            <w:bottom w:val="none" w:sz="0" w:space="0" w:color="auto"/>
                            <w:right w:val="none" w:sz="0" w:space="0" w:color="auto"/>
                          </w:divBdr>
                        </w:div>
                      </w:divsChild>
                    </w:div>
                    <w:div w:id="453867674">
                      <w:marLeft w:val="0"/>
                      <w:marRight w:val="0"/>
                      <w:marTop w:val="0"/>
                      <w:marBottom w:val="0"/>
                      <w:divBdr>
                        <w:top w:val="none" w:sz="0" w:space="0" w:color="auto"/>
                        <w:left w:val="none" w:sz="0" w:space="0" w:color="auto"/>
                        <w:bottom w:val="none" w:sz="0" w:space="0" w:color="auto"/>
                        <w:right w:val="none" w:sz="0" w:space="0" w:color="auto"/>
                      </w:divBdr>
                      <w:divsChild>
                        <w:div w:id="1147864572">
                          <w:marLeft w:val="0"/>
                          <w:marRight w:val="0"/>
                          <w:marTop w:val="0"/>
                          <w:marBottom w:val="0"/>
                          <w:divBdr>
                            <w:top w:val="none" w:sz="0" w:space="0" w:color="auto"/>
                            <w:left w:val="none" w:sz="0" w:space="0" w:color="auto"/>
                            <w:bottom w:val="none" w:sz="0" w:space="0" w:color="auto"/>
                            <w:right w:val="none" w:sz="0" w:space="0" w:color="auto"/>
                          </w:divBdr>
                        </w:div>
                      </w:divsChild>
                    </w:div>
                    <w:div w:id="1729917617">
                      <w:marLeft w:val="0"/>
                      <w:marRight w:val="0"/>
                      <w:marTop w:val="0"/>
                      <w:marBottom w:val="0"/>
                      <w:divBdr>
                        <w:top w:val="none" w:sz="0" w:space="0" w:color="auto"/>
                        <w:left w:val="none" w:sz="0" w:space="0" w:color="auto"/>
                        <w:bottom w:val="none" w:sz="0" w:space="0" w:color="auto"/>
                        <w:right w:val="none" w:sz="0" w:space="0" w:color="auto"/>
                      </w:divBdr>
                      <w:divsChild>
                        <w:div w:id="141388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4183">
          <w:marLeft w:val="0"/>
          <w:marRight w:val="0"/>
          <w:marTop w:val="0"/>
          <w:marBottom w:val="0"/>
          <w:divBdr>
            <w:top w:val="none" w:sz="0" w:space="0" w:color="auto"/>
            <w:left w:val="none" w:sz="0" w:space="0" w:color="auto"/>
            <w:bottom w:val="none" w:sz="0" w:space="0" w:color="auto"/>
            <w:right w:val="none" w:sz="0" w:space="0" w:color="auto"/>
          </w:divBdr>
          <w:divsChild>
            <w:div w:id="2103331104">
              <w:marLeft w:val="0"/>
              <w:marRight w:val="0"/>
              <w:marTop w:val="0"/>
              <w:marBottom w:val="0"/>
              <w:divBdr>
                <w:top w:val="none" w:sz="0" w:space="0" w:color="auto"/>
                <w:left w:val="none" w:sz="0" w:space="0" w:color="auto"/>
                <w:bottom w:val="none" w:sz="0" w:space="0" w:color="auto"/>
                <w:right w:val="none" w:sz="0" w:space="0" w:color="auto"/>
              </w:divBdr>
              <w:divsChild>
                <w:div w:id="1237520375">
                  <w:marLeft w:val="0"/>
                  <w:marRight w:val="0"/>
                  <w:marTop w:val="0"/>
                  <w:marBottom w:val="150"/>
                  <w:divBdr>
                    <w:top w:val="none" w:sz="0" w:space="0" w:color="auto"/>
                    <w:left w:val="none" w:sz="0" w:space="0" w:color="auto"/>
                    <w:bottom w:val="none" w:sz="0" w:space="0" w:color="auto"/>
                    <w:right w:val="none" w:sz="0" w:space="0" w:color="auto"/>
                  </w:divBdr>
                  <w:divsChild>
                    <w:div w:id="483552055">
                      <w:marLeft w:val="0"/>
                      <w:marRight w:val="0"/>
                      <w:marTop w:val="0"/>
                      <w:marBottom w:val="0"/>
                      <w:divBdr>
                        <w:top w:val="none" w:sz="0" w:space="0" w:color="auto"/>
                        <w:left w:val="none" w:sz="0" w:space="0" w:color="auto"/>
                        <w:bottom w:val="none" w:sz="0" w:space="0" w:color="auto"/>
                        <w:right w:val="none" w:sz="0" w:space="0" w:color="auto"/>
                      </w:divBdr>
                      <w:divsChild>
                        <w:div w:id="146624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782523">
          <w:marLeft w:val="0"/>
          <w:marRight w:val="0"/>
          <w:marTop w:val="0"/>
          <w:marBottom w:val="0"/>
          <w:divBdr>
            <w:top w:val="none" w:sz="0" w:space="0" w:color="auto"/>
            <w:left w:val="none" w:sz="0" w:space="0" w:color="auto"/>
            <w:bottom w:val="none" w:sz="0" w:space="0" w:color="auto"/>
            <w:right w:val="none" w:sz="0" w:space="0" w:color="auto"/>
          </w:divBdr>
          <w:divsChild>
            <w:div w:id="1108354755">
              <w:marLeft w:val="0"/>
              <w:marRight w:val="0"/>
              <w:marTop w:val="0"/>
              <w:marBottom w:val="0"/>
              <w:divBdr>
                <w:top w:val="none" w:sz="0" w:space="0" w:color="auto"/>
                <w:left w:val="none" w:sz="0" w:space="0" w:color="auto"/>
                <w:bottom w:val="none" w:sz="0" w:space="0" w:color="auto"/>
                <w:right w:val="none" w:sz="0" w:space="0" w:color="auto"/>
              </w:divBdr>
              <w:divsChild>
                <w:div w:id="263657092">
                  <w:marLeft w:val="0"/>
                  <w:marRight w:val="0"/>
                  <w:marTop w:val="0"/>
                  <w:marBottom w:val="150"/>
                  <w:divBdr>
                    <w:top w:val="none" w:sz="0" w:space="0" w:color="auto"/>
                    <w:left w:val="none" w:sz="0" w:space="0" w:color="auto"/>
                    <w:bottom w:val="none" w:sz="0" w:space="0" w:color="auto"/>
                    <w:right w:val="none" w:sz="0" w:space="0" w:color="auto"/>
                  </w:divBdr>
                  <w:divsChild>
                    <w:div w:id="1002049942">
                      <w:marLeft w:val="0"/>
                      <w:marRight w:val="0"/>
                      <w:marTop w:val="0"/>
                      <w:marBottom w:val="0"/>
                      <w:divBdr>
                        <w:top w:val="none" w:sz="0" w:space="0" w:color="auto"/>
                        <w:left w:val="none" w:sz="0" w:space="0" w:color="auto"/>
                        <w:bottom w:val="none" w:sz="0" w:space="0" w:color="auto"/>
                        <w:right w:val="none" w:sz="0" w:space="0" w:color="auto"/>
                      </w:divBdr>
                      <w:divsChild>
                        <w:div w:id="565535589">
                          <w:marLeft w:val="0"/>
                          <w:marRight w:val="0"/>
                          <w:marTop w:val="0"/>
                          <w:marBottom w:val="0"/>
                          <w:divBdr>
                            <w:top w:val="none" w:sz="0" w:space="0" w:color="auto"/>
                            <w:left w:val="none" w:sz="0" w:space="0" w:color="auto"/>
                            <w:bottom w:val="none" w:sz="0" w:space="0" w:color="auto"/>
                            <w:right w:val="none" w:sz="0" w:space="0" w:color="auto"/>
                          </w:divBdr>
                        </w:div>
                      </w:divsChild>
                    </w:div>
                    <w:div w:id="1323696519">
                      <w:marLeft w:val="0"/>
                      <w:marRight w:val="0"/>
                      <w:marTop w:val="0"/>
                      <w:marBottom w:val="0"/>
                      <w:divBdr>
                        <w:top w:val="none" w:sz="0" w:space="0" w:color="auto"/>
                        <w:left w:val="none" w:sz="0" w:space="0" w:color="auto"/>
                        <w:bottom w:val="none" w:sz="0" w:space="0" w:color="auto"/>
                        <w:right w:val="none" w:sz="0" w:space="0" w:color="auto"/>
                      </w:divBdr>
                      <w:divsChild>
                        <w:div w:id="110684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3003291">
          <w:marLeft w:val="0"/>
          <w:marRight w:val="0"/>
          <w:marTop w:val="0"/>
          <w:marBottom w:val="0"/>
          <w:divBdr>
            <w:top w:val="none" w:sz="0" w:space="0" w:color="auto"/>
            <w:left w:val="none" w:sz="0" w:space="0" w:color="auto"/>
            <w:bottom w:val="none" w:sz="0" w:space="0" w:color="auto"/>
            <w:right w:val="none" w:sz="0" w:space="0" w:color="auto"/>
          </w:divBdr>
          <w:divsChild>
            <w:div w:id="953291903">
              <w:marLeft w:val="0"/>
              <w:marRight w:val="0"/>
              <w:marTop w:val="0"/>
              <w:marBottom w:val="0"/>
              <w:divBdr>
                <w:top w:val="none" w:sz="0" w:space="0" w:color="auto"/>
                <w:left w:val="none" w:sz="0" w:space="0" w:color="auto"/>
                <w:bottom w:val="none" w:sz="0" w:space="0" w:color="auto"/>
                <w:right w:val="none" w:sz="0" w:space="0" w:color="auto"/>
              </w:divBdr>
              <w:divsChild>
                <w:div w:id="634527127">
                  <w:marLeft w:val="0"/>
                  <w:marRight w:val="0"/>
                  <w:marTop w:val="0"/>
                  <w:marBottom w:val="150"/>
                  <w:divBdr>
                    <w:top w:val="none" w:sz="0" w:space="0" w:color="auto"/>
                    <w:left w:val="none" w:sz="0" w:space="0" w:color="auto"/>
                    <w:bottom w:val="none" w:sz="0" w:space="0" w:color="auto"/>
                    <w:right w:val="none" w:sz="0" w:space="0" w:color="auto"/>
                  </w:divBdr>
                  <w:divsChild>
                    <w:div w:id="1576670528">
                      <w:marLeft w:val="0"/>
                      <w:marRight w:val="0"/>
                      <w:marTop w:val="0"/>
                      <w:marBottom w:val="0"/>
                      <w:divBdr>
                        <w:top w:val="none" w:sz="0" w:space="0" w:color="auto"/>
                        <w:left w:val="none" w:sz="0" w:space="0" w:color="auto"/>
                        <w:bottom w:val="none" w:sz="0" w:space="0" w:color="auto"/>
                        <w:right w:val="none" w:sz="0" w:space="0" w:color="auto"/>
                      </w:divBdr>
                      <w:divsChild>
                        <w:div w:id="992292396">
                          <w:marLeft w:val="0"/>
                          <w:marRight w:val="0"/>
                          <w:marTop w:val="0"/>
                          <w:marBottom w:val="0"/>
                          <w:divBdr>
                            <w:top w:val="none" w:sz="0" w:space="0" w:color="auto"/>
                            <w:left w:val="none" w:sz="0" w:space="0" w:color="auto"/>
                            <w:bottom w:val="none" w:sz="0" w:space="0" w:color="auto"/>
                            <w:right w:val="none" w:sz="0" w:space="0" w:color="auto"/>
                          </w:divBdr>
                        </w:div>
                      </w:divsChild>
                    </w:div>
                    <w:div w:id="1574586939">
                      <w:marLeft w:val="0"/>
                      <w:marRight w:val="0"/>
                      <w:marTop w:val="0"/>
                      <w:marBottom w:val="0"/>
                      <w:divBdr>
                        <w:top w:val="none" w:sz="0" w:space="0" w:color="auto"/>
                        <w:left w:val="none" w:sz="0" w:space="0" w:color="auto"/>
                        <w:bottom w:val="none" w:sz="0" w:space="0" w:color="auto"/>
                        <w:right w:val="none" w:sz="0" w:space="0" w:color="auto"/>
                      </w:divBdr>
                      <w:divsChild>
                        <w:div w:id="1496651003">
                          <w:marLeft w:val="0"/>
                          <w:marRight w:val="0"/>
                          <w:marTop w:val="0"/>
                          <w:marBottom w:val="0"/>
                          <w:divBdr>
                            <w:top w:val="none" w:sz="0" w:space="0" w:color="auto"/>
                            <w:left w:val="none" w:sz="0" w:space="0" w:color="auto"/>
                            <w:bottom w:val="none" w:sz="0" w:space="0" w:color="auto"/>
                            <w:right w:val="none" w:sz="0" w:space="0" w:color="auto"/>
                          </w:divBdr>
                        </w:div>
                      </w:divsChild>
                    </w:div>
                    <w:div w:id="1004747547">
                      <w:marLeft w:val="0"/>
                      <w:marRight w:val="0"/>
                      <w:marTop w:val="0"/>
                      <w:marBottom w:val="0"/>
                      <w:divBdr>
                        <w:top w:val="none" w:sz="0" w:space="0" w:color="auto"/>
                        <w:left w:val="none" w:sz="0" w:space="0" w:color="auto"/>
                        <w:bottom w:val="none" w:sz="0" w:space="0" w:color="auto"/>
                        <w:right w:val="none" w:sz="0" w:space="0" w:color="auto"/>
                      </w:divBdr>
                      <w:divsChild>
                        <w:div w:id="149823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359831">
          <w:marLeft w:val="0"/>
          <w:marRight w:val="0"/>
          <w:marTop w:val="0"/>
          <w:marBottom w:val="0"/>
          <w:divBdr>
            <w:top w:val="none" w:sz="0" w:space="0" w:color="auto"/>
            <w:left w:val="none" w:sz="0" w:space="0" w:color="auto"/>
            <w:bottom w:val="none" w:sz="0" w:space="0" w:color="auto"/>
            <w:right w:val="none" w:sz="0" w:space="0" w:color="auto"/>
          </w:divBdr>
          <w:divsChild>
            <w:div w:id="1847480459">
              <w:marLeft w:val="0"/>
              <w:marRight w:val="0"/>
              <w:marTop w:val="0"/>
              <w:marBottom w:val="0"/>
              <w:divBdr>
                <w:top w:val="none" w:sz="0" w:space="0" w:color="auto"/>
                <w:left w:val="none" w:sz="0" w:space="0" w:color="auto"/>
                <w:bottom w:val="none" w:sz="0" w:space="0" w:color="auto"/>
                <w:right w:val="none" w:sz="0" w:space="0" w:color="auto"/>
              </w:divBdr>
              <w:divsChild>
                <w:div w:id="1149595081">
                  <w:marLeft w:val="0"/>
                  <w:marRight w:val="0"/>
                  <w:marTop w:val="0"/>
                  <w:marBottom w:val="150"/>
                  <w:divBdr>
                    <w:top w:val="none" w:sz="0" w:space="0" w:color="auto"/>
                    <w:left w:val="none" w:sz="0" w:space="0" w:color="auto"/>
                    <w:bottom w:val="none" w:sz="0" w:space="0" w:color="auto"/>
                    <w:right w:val="none" w:sz="0" w:space="0" w:color="auto"/>
                  </w:divBdr>
                  <w:divsChild>
                    <w:div w:id="379785606">
                      <w:marLeft w:val="0"/>
                      <w:marRight w:val="0"/>
                      <w:marTop w:val="0"/>
                      <w:marBottom w:val="0"/>
                      <w:divBdr>
                        <w:top w:val="none" w:sz="0" w:space="0" w:color="auto"/>
                        <w:left w:val="none" w:sz="0" w:space="0" w:color="auto"/>
                        <w:bottom w:val="none" w:sz="0" w:space="0" w:color="auto"/>
                        <w:right w:val="none" w:sz="0" w:space="0" w:color="auto"/>
                      </w:divBdr>
                      <w:divsChild>
                        <w:div w:id="1869642538">
                          <w:marLeft w:val="0"/>
                          <w:marRight w:val="0"/>
                          <w:marTop w:val="0"/>
                          <w:marBottom w:val="0"/>
                          <w:divBdr>
                            <w:top w:val="none" w:sz="0" w:space="0" w:color="auto"/>
                            <w:left w:val="none" w:sz="0" w:space="0" w:color="auto"/>
                            <w:bottom w:val="none" w:sz="0" w:space="0" w:color="auto"/>
                            <w:right w:val="none" w:sz="0" w:space="0" w:color="auto"/>
                          </w:divBdr>
                        </w:div>
                      </w:divsChild>
                    </w:div>
                    <w:div w:id="871843211">
                      <w:marLeft w:val="0"/>
                      <w:marRight w:val="0"/>
                      <w:marTop w:val="0"/>
                      <w:marBottom w:val="0"/>
                      <w:divBdr>
                        <w:top w:val="none" w:sz="0" w:space="0" w:color="auto"/>
                        <w:left w:val="none" w:sz="0" w:space="0" w:color="auto"/>
                        <w:bottom w:val="none" w:sz="0" w:space="0" w:color="auto"/>
                        <w:right w:val="none" w:sz="0" w:space="0" w:color="auto"/>
                      </w:divBdr>
                      <w:divsChild>
                        <w:div w:id="1406604491">
                          <w:marLeft w:val="0"/>
                          <w:marRight w:val="0"/>
                          <w:marTop w:val="0"/>
                          <w:marBottom w:val="0"/>
                          <w:divBdr>
                            <w:top w:val="none" w:sz="0" w:space="0" w:color="auto"/>
                            <w:left w:val="none" w:sz="0" w:space="0" w:color="auto"/>
                            <w:bottom w:val="none" w:sz="0" w:space="0" w:color="auto"/>
                            <w:right w:val="none" w:sz="0" w:space="0" w:color="auto"/>
                          </w:divBdr>
                        </w:div>
                      </w:divsChild>
                    </w:div>
                    <w:div w:id="334915718">
                      <w:marLeft w:val="0"/>
                      <w:marRight w:val="0"/>
                      <w:marTop w:val="0"/>
                      <w:marBottom w:val="0"/>
                      <w:divBdr>
                        <w:top w:val="none" w:sz="0" w:space="0" w:color="auto"/>
                        <w:left w:val="none" w:sz="0" w:space="0" w:color="auto"/>
                        <w:bottom w:val="none" w:sz="0" w:space="0" w:color="auto"/>
                        <w:right w:val="none" w:sz="0" w:space="0" w:color="auto"/>
                      </w:divBdr>
                      <w:divsChild>
                        <w:div w:id="10180348">
                          <w:marLeft w:val="0"/>
                          <w:marRight w:val="0"/>
                          <w:marTop w:val="0"/>
                          <w:marBottom w:val="0"/>
                          <w:divBdr>
                            <w:top w:val="none" w:sz="0" w:space="0" w:color="auto"/>
                            <w:left w:val="none" w:sz="0" w:space="0" w:color="auto"/>
                            <w:bottom w:val="none" w:sz="0" w:space="0" w:color="auto"/>
                            <w:right w:val="none" w:sz="0" w:space="0" w:color="auto"/>
                          </w:divBdr>
                        </w:div>
                      </w:divsChild>
                    </w:div>
                    <w:div w:id="132332904">
                      <w:marLeft w:val="0"/>
                      <w:marRight w:val="0"/>
                      <w:marTop w:val="0"/>
                      <w:marBottom w:val="0"/>
                      <w:divBdr>
                        <w:top w:val="none" w:sz="0" w:space="0" w:color="auto"/>
                        <w:left w:val="none" w:sz="0" w:space="0" w:color="auto"/>
                        <w:bottom w:val="none" w:sz="0" w:space="0" w:color="auto"/>
                        <w:right w:val="none" w:sz="0" w:space="0" w:color="auto"/>
                      </w:divBdr>
                      <w:divsChild>
                        <w:div w:id="53434141">
                          <w:marLeft w:val="0"/>
                          <w:marRight w:val="0"/>
                          <w:marTop w:val="0"/>
                          <w:marBottom w:val="0"/>
                          <w:divBdr>
                            <w:top w:val="none" w:sz="0" w:space="0" w:color="auto"/>
                            <w:left w:val="none" w:sz="0" w:space="0" w:color="auto"/>
                            <w:bottom w:val="none" w:sz="0" w:space="0" w:color="auto"/>
                            <w:right w:val="none" w:sz="0" w:space="0" w:color="auto"/>
                          </w:divBdr>
                        </w:div>
                      </w:divsChild>
                    </w:div>
                    <w:div w:id="1926986014">
                      <w:marLeft w:val="0"/>
                      <w:marRight w:val="0"/>
                      <w:marTop w:val="0"/>
                      <w:marBottom w:val="0"/>
                      <w:divBdr>
                        <w:top w:val="none" w:sz="0" w:space="0" w:color="auto"/>
                        <w:left w:val="none" w:sz="0" w:space="0" w:color="auto"/>
                        <w:bottom w:val="none" w:sz="0" w:space="0" w:color="auto"/>
                        <w:right w:val="none" w:sz="0" w:space="0" w:color="auto"/>
                      </w:divBdr>
                      <w:divsChild>
                        <w:div w:id="1304237674">
                          <w:marLeft w:val="0"/>
                          <w:marRight w:val="0"/>
                          <w:marTop w:val="0"/>
                          <w:marBottom w:val="0"/>
                          <w:divBdr>
                            <w:top w:val="none" w:sz="0" w:space="0" w:color="auto"/>
                            <w:left w:val="none" w:sz="0" w:space="0" w:color="auto"/>
                            <w:bottom w:val="none" w:sz="0" w:space="0" w:color="auto"/>
                            <w:right w:val="none" w:sz="0" w:space="0" w:color="auto"/>
                          </w:divBdr>
                        </w:div>
                      </w:divsChild>
                    </w:div>
                    <w:div w:id="930435283">
                      <w:marLeft w:val="0"/>
                      <w:marRight w:val="0"/>
                      <w:marTop w:val="0"/>
                      <w:marBottom w:val="0"/>
                      <w:divBdr>
                        <w:top w:val="none" w:sz="0" w:space="0" w:color="auto"/>
                        <w:left w:val="none" w:sz="0" w:space="0" w:color="auto"/>
                        <w:bottom w:val="none" w:sz="0" w:space="0" w:color="auto"/>
                        <w:right w:val="none" w:sz="0" w:space="0" w:color="auto"/>
                      </w:divBdr>
                      <w:divsChild>
                        <w:div w:id="22048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16935">
          <w:marLeft w:val="0"/>
          <w:marRight w:val="0"/>
          <w:marTop w:val="0"/>
          <w:marBottom w:val="0"/>
          <w:divBdr>
            <w:top w:val="none" w:sz="0" w:space="0" w:color="auto"/>
            <w:left w:val="none" w:sz="0" w:space="0" w:color="auto"/>
            <w:bottom w:val="none" w:sz="0" w:space="0" w:color="auto"/>
            <w:right w:val="none" w:sz="0" w:space="0" w:color="auto"/>
          </w:divBdr>
          <w:divsChild>
            <w:div w:id="1112240843">
              <w:marLeft w:val="0"/>
              <w:marRight w:val="0"/>
              <w:marTop w:val="0"/>
              <w:marBottom w:val="0"/>
              <w:divBdr>
                <w:top w:val="none" w:sz="0" w:space="0" w:color="auto"/>
                <w:left w:val="none" w:sz="0" w:space="0" w:color="auto"/>
                <w:bottom w:val="none" w:sz="0" w:space="0" w:color="auto"/>
                <w:right w:val="none" w:sz="0" w:space="0" w:color="auto"/>
              </w:divBdr>
              <w:divsChild>
                <w:div w:id="162359638">
                  <w:marLeft w:val="0"/>
                  <w:marRight w:val="0"/>
                  <w:marTop w:val="0"/>
                  <w:marBottom w:val="150"/>
                  <w:divBdr>
                    <w:top w:val="none" w:sz="0" w:space="0" w:color="auto"/>
                    <w:left w:val="none" w:sz="0" w:space="0" w:color="auto"/>
                    <w:bottom w:val="none" w:sz="0" w:space="0" w:color="auto"/>
                    <w:right w:val="none" w:sz="0" w:space="0" w:color="auto"/>
                  </w:divBdr>
                  <w:divsChild>
                    <w:div w:id="395470318">
                      <w:marLeft w:val="0"/>
                      <w:marRight w:val="0"/>
                      <w:marTop w:val="0"/>
                      <w:marBottom w:val="0"/>
                      <w:divBdr>
                        <w:top w:val="none" w:sz="0" w:space="0" w:color="auto"/>
                        <w:left w:val="none" w:sz="0" w:space="0" w:color="auto"/>
                        <w:bottom w:val="none" w:sz="0" w:space="0" w:color="auto"/>
                        <w:right w:val="none" w:sz="0" w:space="0" w:color="auto"/>
                      </w:divBdr>
                      <w:divsChild>
                        <w:div w:id="470221374">
                          <w:marLeft w:val="0"/>
                          <w:marRight w:val="0"/>
                          <w:marTop w:val="0"/>
                          <w:marBottom w:val="0"/>
                          <w:divBdr>
                            <w:top w:val="none" w:sz="0" w:space="0" w:color="auto"/>
                            <w:left w:val="none" w:sz="0" w:space="0" w:color="auto"/>
                            <w:bottom w:val="none" w:sz="0" w:space="0" w:color="auto"/>
                            <w:right w:val="none" w:sz="0" w:space="0" w:color="auto"/>
                          </w:divBdr>
                        </w:div>
                      </w:divsChild>
                    </w:div>
                    <w:div w:id="1483278643">
                      <w:marLeft w:val="0"/>
                      <w:marRight w:val="0"/>
                      <w:marTop w:val="0"/>
                      <w:marBottom w:val="0"/>
                      <w:divBdr>
                        <w:top w:val="none" w:sz="0" w:space="0" w:color="auto"/>
                        <w:left w:val="none" w:sz="0" w:space="0" w:color="auto"/>
                        <w:bottom w:val="none" w:sz="0" w:space="0" w:color="auto"/>
                        <w:right w:val="none" w:sz="0" w:space="0" w:color="auto"/>
                      </w:divBdr>
                      <w:divsChild>
                        <w:div w:id="88284184">
                          <w:marLeft w:val="0"/>
                          <w:marRight w:val="0"/>
                          <w:marTop w:val="0"/>
                          <w:marBottom w:val="0"/>
                          <w:divBdr>
                            <w:top w:val="none" w:sz="0" w:space="0" w:color="auto"/>
                            <w:left w:val="none" w:sz="0" w:space="0" w:color="auto"/>
                            <w:bottom w:val="none" w:sz="0" w:space="0" w:color="auto"/>
                            <w:right w:val="none" w:sz="0" w:space="0" w:color="auto"/>
                          </w:divBdr>
                        </w:div>
                      </w:divsChild>
                    </w:div>
                    <w:div w:id="1466243271">
                      <w:marLeft w:val="0"/>
                      <w:marRight w:val="0"/>
                      <w:marTop w:val="0"/>
                      <w:marBottom w:val="0"/>
                      <w:divBdr>
                        <w:top w:val="none" w:sz="0" w:space="0" w:color="auto"/>
                        <w:left w:val="none" w:sz="0" w:space="0" w:color="auto"/>
                        <w:bottom w:val="none" w:sz="0" w:space="0" w:color="auto"/>
                        <w:right w:val="none" w:sz="0" w:space="0" w:color="auto"/>
                      </w:divBdr>
                      <w:divsChild>
                        <w:div w:id="208163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533574">
          <w:marLeft w:val="0"/>
          <w:marRight w:val="0"/>
          <w:marTop w:val="0"/>
          <w:marBottom w:val="0"/>
          <w:divBdr>
            <w:top w:val="none" w:sz="0" w:space="0" w:color="auto"/>
            <w:left w:val="none" w:sz="0" w:space="0" w:color="auto"/>
            <w:bottom w:val="none" w:sz="0" w:space="0" w:color="auto"/>
            <w:right w:val="none" w:sz="0" w:space="0" w:color="auto"/>
          </w:divBdr>
          <w:divsChild>
            <w:div w:id="874660410">
              <w:marLeft w:val="0"/>
              <w:marRight w:val="0"/>
              <w:marTop w:val="0"/>
              <w:marBottom w:val="0"/>
              <w:divBdr>
                <w:top w:val="none" w:sz="0" w:space="0" w:color="auto"/>
                <w:left w:val="none" w:sz="0" w:space="0" w:color="auto"/>
                <w:bottom w:val="none" w:sz="0" w:space="0" w:color="auto"/>
                <w:right w:val="none" w:sz="0" w:space="0" w:color="auto"/>
              </w:divBdr>
              <w:divsChild>
                <w:div w:id="1177420655">
                  <w:marLeft w:val="0"/>
                  <w:marRight w:val="0"/>
                  <w:marTop w:val="0"/>
                  <w:marBottom w:val="150"/>
                  <w:divBdr>
                    <w:top w:val="none" w:sz="0" w:space="0" w:color="auto"/>
                    <w:left w:val="none" w:sz="0" w:space="0" w:color="auto"/>
                    <w:bottom w:val="none" w:sz="0" w:space="0" w:color="auto"/>
                    <w:right w:val="none" w:sz="0" w:space="0" w:color="auto"/>
                  </w:divBdr>
                  <w:divsChild>
                    <w:div w:id="521627724">
                      <w:marLeft w:val="0"/>
                      <w:marRight w:val="0"/>
                      <w:marTop w:val="0"/>
                      <w:marBottom w:val="0"/>
                      <w:divBdr>
                        <w:top w:val="none" w:sz="0" w:space="0" w:color="auto"/>
                        <w:left w:val="none" w:sz="0" w:space="0" w:color="auto"/>
                        <w:bottom w:val="none" w:sz="0" w:space="0" w:color="auto"/>
                        <w:right w:val="none" w:sz="0" w:space="0" w:color="auto"/>
                      </w:divBdr>
                      <w:divsChild>
                        <w:div w:id="1493836309">
                          <w:marLeft w:val="0"/>
                          <w:marRight w:val="0"/>
                          <w:marTop w:val="0"/>
                          <w:marBottom w:val="0"/>
                          <w:divBdr>
                            <w:top w:val="none" w:sz="0" w:space="0" w:color="auto"/>
                            <w:left w:val="none" w:sz="0" w:space="0" w:color="auto"/>
                            <w:bottom w:val="none" w:sz="0" w:space="0" w:color="auto"/>
                            <w:right w:val="none" w:sz="0" w:space="0" w:color="auto"/>
                          </w:divBdr>
                        </w:div>
                      </w:divsChild>
                    </w:div>
                    <w:div w:id="1058474111">
                      <w:marLeft w:val="0"/>
                      <w:marRight w:val="0"/>
                      <w:marTop w:val="0"/>
                      <w:marBottom w:val="0"/>
                      <w:divBdr>
                        <w:top w:val="none" w:sz="0" w:space="0" w:color="auto"/>
                        <w:left w:val="none" w:sz="0" w:space="0" w:color="auto"/>
                        <w:bottom w:val="none" w:sz="0" w:space="0" w:color="auto"/>
                        <w:right w:val="none" w:sz="0" w:space="0" w:color="auto"/>
                      </w:divBdr>
                      <w:divsChild>
                        <w:div w:id="1516383760">
                          <w:marLeft w:val="0"/>
                          <w:marRight w:val="0"/>
                          <w:marTop w:val="0"/>
                          <w:marBottom w:val="0"/>
                          <w:divBdr>
                            <w:top w:val="none" w:sz="0" w:space="0" w:color="auto"/>
                            <w:left w:val="none" w:sz="0" w:space="0" w:color="auto"/>
                            <w:bottom w:val="none" w:sz="0" w:space="0" w:color="auto"/>
                            <w:right w:val="none" w:sz="0" w:space="0" w:color="auto"/>
                          </w:divBdr>
                        </w:div>
                      </w:divsChild>
                    </w:div>
                    <w:div w:id="1017537171">
                      <w:marLeft w:val="0"/>
                      <w:marRight w:val="0"/>
                      <w:marTop w:val="0"/>
                      <w:marBottom w:val="0"/>
                      <w:divBdr>
                        <w:top w:val="none" w:sz="0" w:space="0" w:color="auto"/>
                        <w:left w:val="none" w:sz="0" w:space="0" w:color="auto"/>
                        <w:bottom w:val="none" w:sz="0" w:space="0" w:color="auto"/>
                        <w:right w:val="none" w:sz="0" w:space="0" w:color="auto"/>
                      </w:divBdr>
                      <w:divsChild>
                        <w:div w:id="214715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097594">
          <w:marLeft w:val="0"/>
          <w:marRight w:val="0"/>
          <w:marTop w:val="0"/>
          <w:marBottom w:val="0"/>
          <w:divBdr>
            <w:top w:val="none" w:sz="0" w:space="0" w:color="auto"/>
            <w:left w:val="none" w:sz="0" w:space="0" w:color="auto"/>
            <w:bottom w:val="none" w:sz="0" w:space="0" w:color="auto"/>
            <w:right w:val="none" w:sz="0" w:space="0" w:color="auto"/>
          </w:divBdr>
          <w:divsChild>
            <w:div w:id="527106880">
              <w:marLeft w:val="0"/>
              <w:marRight w:val="0"/>
              <w:marTop w:val="0"/>
              <w:marBottom w:val="0"/>
              <w:divBdr>
                <w:top w:val="none" w:sz="0" w:space="0" w:color="auto"/>
                <w:left w:val="none" w:sz="0" w:space="0" w:color="auto"/>
                <w:bottom w:val="none" w:sz="0" w:space="0" w:color="auto"/>
                <w:right w:val="none" w:sz="0" w:space="0" w:color="auto"/>
              </w:divBdr>
              <w:divsChild>
                <w:div w:id="2054688483">
                  <w:marLeft w:val="0"/>
                  <w:marRight w:val="0"/>
                  <w:marTop w:val="0"/>
                  <w:marBottom w:val="150"/>
                  <w:divBdr>
                    <w:top w:val="none" w:sz="0" w:space="0" w:color="auto"/>
                    <w:left w:val="none" w:sz="0" w:space="0" w:color="auto"/>
                    <w:bottom w:val="none" w:sz="0" w:space="0" w:color="auto"/>
                    <w:right w:val="none" w:sz="0" w:space="0" w:color="auto"/>
                  </w:divBdr>
                  <w:divsChild>
                    <w:div w:id="1853185828">
                      <w:marLeft w:val="0"/>
                      <w:marRight w:val="450"/>
                      <w:marTop w:val="0"/>
                      <w:marBottom w:val="0"/>
                      <w:divBdr>
                        <w:top w:val="none" w:sz="0" w:space="0" w:color="auto"/>
                        <w:left w:val="none" w:sz="0" w:space="0" w:color="auto"/>
                        <w:bottom w:val="none" w:sz="0" w:space="0" w:color="auto"/>
                        <w:right w:val="none" w:sz="0" w:space="0" w:color="auto"/>
                      </w:divBdr>
                      <w:divsChild>
                        <w:div w:id="53616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6235</Words>
  <Characters>35544</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Салицкая М.Ю.</dc:creator>
  <cp:lastModifiedBy>Салицкая М.Ю.</cp:lastModifiedBy>
  <cp:revision>2</cp:revision>
  <dcterms:created xsi:type="dcterms:W3CDTF">2018-04-09T02:40:00Z</dcterms:created>
  <dcterms:modified xsi:type="dcterms:W3CDTF">2018-04-09T02:40:00Z</dcterms:modified>
</cp:coreProperties>
</file>